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C1C" w:rsidRDefault="008220D7" w:rsidP="002D0287">
      <w:pPr>
        <w:pStyle w:val="Geenafstand"/>
        <w:spacing w:line="276" w:lineRule="auto"/>
        <w:rPr>
          <w:b/>
          <w:bCs/>
          <w:lang w:val="en-GB"/>
        </w:rPr>
      </w:pPr>
      <w:r>
        <w:rPr>
          <w:b/>
          <w:bCs/>
          <w:lang w:val="en-GB"/>
        </w:rPr>
        <w:t xml:space="preserve">Column seminar </w:t>
      </w:r>
      <w:proofErr w:type="spellStart"/>
      <w:r w:rsidR="003C1018">
        <w:rPr>
          <w:b/>
          <w:bCs/>
          <w:lang w:val="en-GB"/>
        </w:rPr>
        <w:t>stichting</w:t>
      </w:r>
      <w:proofErr w:type="spellEnd"/>
      <w:r w:rsidR="003C1018">
        <w:rPr>
          <w:b/>
          <w:bCs/>
          <w:lang w:val="en-GB"/>
        </w:rPr>
        <w:t xml:space="preserve"> </w:t>
      </w:r>
      <w:proofErr w:type="spellStart"/>
      <w:r w:rsidR="003C1018">
        <w:rPr>
          <w:b/>
          <w:bCs/>
          <w:lang w:val="en-GB"/>
        </w:rPr>
        <w:t>Terug</w:t>
      </w:r>
      <w:proofErr w:type="spellEnd"/>
      <w:r w:rsidR="003C1018">
        <w:rPr>
          <w:b/>
          <w:bCs/>
          <w:lang w:val="en-GB"/>
        </w:rPr>
        <w:t xml:space="preserve"> </w:t>
      </w:r>
      <w:proofErr w:type="spellStart"/>
      <w:r w:rsidR="003C1018">
        <w:rPr>
          <w:b/>
          <w:bCs/>
          <w:lang w:val="en-GB"/>
        </w:rPr>
        <w:t>naar</w:t>
      </w:r>
      <w:proofErr w:type="spellEnd"/>
      <w:r w:rsidR="003C1018">
        <w:rPr>
          <w:b/>
          <w:bCs/>
          <w:lang w:val="en-GB"/>
        </w:rPr>
        <w:t xml:space="preserve"> </w:t>
      </w:r>
      <w:proofErr w:type="spellStart"/>
      <w:r w:rsidR="003C1018">
        <w:rPr>
          <w:b/>
          <w:bCs/>
          <w:lang w:val="en-GB"/>
        </w:rPr>
        <w:t>Westerbork</w:t>
      </w:r>
      <w:proofErr w:type="spellEnd"/>
      <w:r w:rsidR="003C1018">
        <w:rPr>
          <w:b/>
          <w:bCs/>
          <w:lang w:val="en-GB"/>
        </w:rPr>
        <w:t xml:space="preserve"> – Jelle van de Graaf, 28-11-2019, Berlijn</w:t>
      </w:r>
      <w:bookmarkStart w:id="0" w:name="_GoBack"/>
      <w:bookmarkEnd w:id="0"/>
    </w:p>
    <w:p w:rsidR="007B748C" w:rsidRDefault="007B748C" w:rsidP="002D0287">
      <w:pPr>
        <w:pStyle w:val="Geenafstand"/>
        <w:spacing w:line="276" w:lineRule="auto"/>
        <w:rPr>
          <w:b/>
          <w:bCs/>
          <w:lang w:val="en-GB"/>
        </w:rPr>
      </w:pPr>
    </w:p>
    <w:p w:rsidR="00C7054D" w:rsidRDefault="006319CC" w:rsidP="008F0972">
      <w:pPr>
        <w:pStyle w:val="Geenafstand"/>
        <w:spacing w:line="276" w:lineRule="auto"/>
        <w:rPr>
          <w:lang w:val="en-GB"/>
        </w:rPr>
      </w:pPr>
      <w:r>
        <w:rPr>
          <w:lang w:val="en-GB"/>
        </w:rPr>
        <w:t xml:space="preserve">I am very honoured to have been invited here to give my personal view on the future of remembering. </w:t>
      </w:r>
      <w:r w:rsidR="008F0972" w:rsidRPr="008F0972">
        <w:rPr>
          <w:lang w:val="en-GB"/>
        </w:rPr>
        <w:t xml:space="preserve">After a long day, </w:t>
      </w:r>
      <w:r w:rsidR="00CC64BA" w:rsidRPr="008F0972">
        <w:rPr>
          <w:lang w:val="en-GB"/>
        </w:rPr>
        <w:t xml:space="preserve">I hope that I can contribute something to all the </w:t>
      </w:r>
      <w:r w:rsidR="008F0972" w:rsidRPr="008F0972">
        <w:rPr>
          <w:lang w:val="en-GB"/>
        </w:rPr>
        <w:t>interesting</w:t>
      </w:r>
      <w:r w:rsidR="00CC64BA" w:rsidRPr="008F0972">
        <w:rPr>
          <w:lang w:val="en-GB"/>
        </w:rPr>
        <w:t xml:space="preserve"> things that </w:t>
      </w:r>
      <w:r w:rsidR="00FA12C8" w:rsidRPr="008F0972">
        <w:rPr>
          <w:lang w:val="en-GB"/>
        </w:rPr>
        <w:t>have</w:t>
      </w:r>
      <w:r w:rsidR="00CC64BA" w:rsidRPr="008F0972">
        <w:rPr>
          <w:lang w:val="en-GB"/>
        </w:rPr>
        <w:t xml:space="preserve"> already be</w:t>
      </w:r>
      <w:r w:rsidR="00FA12C8" w:rsidRPr="008F0972">
        <w:rPr>
          <w:lang w:val="en-GB"/>
        </w:rPr>
        <w:t>en</w:t>
      </w:r>
      <w:r w:rsidR="00CC64BA" w:rsidRPr="008F0972">
        <w:rPr>
          <w:lang w:val="en-GB"/>
        </w:rPr>
        <w:t xml:space="preserve"> said today. </w:t>
      </w:r>
      <w:r w:rsidR="00CC64BA">
        <w:rPr>
          <w:lang w:val="en-GB"/>
        </w:rPr>
        <w:t>For a start, t</w:t>
      </w:r>
      <w:r>
        <w:rPr>
          <w:lang w:val="en-GB"/>
        </w:rPr>
        <w:t>he occasion of this seminar</w:t>
      </w:r>
      <w:r w:rsidR="00C7054D">
        <w:rPr>
          <w:lang w:val="en-GB"/>
        </w:rPr>
        <w:t xml:space="preserve">, the bicycle tour from Auschwitz back to </w:t>
      </w:r>
      <w:proofErr w:type="spellStart"/>
      <w:r w:rsidR="00C7054D">
        <w:rPr>
          <w:lang w:val="en-GB"/>
        </w:rPr>
        <w:t>Westerbork</w:t>
      </w:r>
      <w:proofErr w:type="spellEnd"/>
      <w:r w:rsidR="00C7054D">
        <w:rPr>
          <w:lang w:val="en-GB"/>
        </w:rPr>
        <w:t>, perfectly connects my professional interest in W</w:t>
      </w:r>
      <w:r w:rsidR="009F5F49">
        <w:rPr>
          <w:lang w:val="en-GB"/>
        </w:rPr>
        <w:t>orld War Two</w:t>
      </w:r>
      <w:r w:rsidR="00C7054D">
        <w:rPr>
          <w:lang w:val="en-GB"/>
        </w:rPr>
        <w:t xml:space="preserve"> with my personal passion for cycling. To stay close to this theme, </w:t>
      </w:r>
      <w:r w:rsidR="003D2700">
        <w:rPr>
          <w:lang w:val="en-GB"/>
        </w:rPr>
        <w:t xml:space="preserve">I would like to highlight one </w:t>
      </w:r>
      <w:r w:rsidR="007626F0">
        <w:rPr>
          <w:lang w:val="en-GB"/>
        </w:rPr>
        <w:t>example</w:t>
      </w:r>
      <w:r w:rsidR="003D2700">
        <w:rPr>
          <w:lang w:val="en-GB"/>
        </w:rPr>
        <w:t xml:space="preserve"> where the </w:t>
      </w:r>
      <w:r>
        <w:rPr>
          <w:lang w:val="en-GB"/>
        </w:rPr>
        <w:t xml:space="preserve">history of </w:t>
      </w:r>
      <w:r w:rsidR="009F5F49">
        <w:rPr>
          <w:lang w:val="en-GB"/>
        </w:rPr>
        <w:t>the war</w:t>
      </w:r>
      <w:r w:rsidR="003D2700">
        <w:rPr>
          <w:lang w:val="en-GB"/>
        </w:rPr>
        <w:t xml:space="preserve"> is combined</w:t>
      </w:r>
      <w:r w:rsidR="00A95592">
        <w:rPr>
          <w:lang w:val="en-GB"/>
        </w:rPr>
        <w:t xml:space="preserve"> with cycling</w:t>
      </w:r>
      <w:r w:rsidR="008F0972">
        <w:rPr>
          <w:lang w:val="en-GB"/>
        </w:rPr>
        <w:t xml:space="preserve">, and that is the story of </w:t>
      </w:r>
      <w:r w:rsidR="00C7054D">
        <w:rPr>
          <w:lang w:val="en-GB"/>
        </w:rPr>
        <w:t xml:space="preserve">the Italian </w:t>
      </w:r>
      <w:r w:rsidR="00A1706D">
        <w:rPr>
          <w:lang w:val="en-GB"/>
        </w:rPr>
        <w:t xml:space="preserve">resistance hero and professional cyclist Gino </w:t>
      </w:r>
      <w:proofErr w:type="spellStart"/>
      <w:r w:rsidR="00A1706D">
        <w:rPr>
          <w:lang w:val="en-GB"/>
        </w:rPr>
        <w:t>Bartali</w:t>
      </w:r>
      <w:proofErr w:type="spellEnd"/>
      <w:r w:rsidR="00A1706D">
        <w:rPr>
          <w:lang w:val="en-GB"/>
        </w:rPr>
        <w:t xml:space="preserve">. He won the Tour de France in 1938 and 1948 and was also three times winner of the Giro </w:t>
      </w:r>
      <w:proofErr w:type="spellStart"/>
      <w:r w:rsidR="00A1706D">
        <w:rPr>
          <w:lang w:val="en-GB"/>
        </w:rPr>
        <w:t>d’Italia</w:t>
      </w:r>
      <w:proofErr w:type="spellEnd"/>
      <w:r w:rsidR="00A1706D">
        <w:rPr>
          <w:lang w:val="en-GB"/>
        </w:rPr>
        <w:t xml:space="preserve">. But after a promising start of his career, </w:t>
      </w:r>
      <w:r w:rsidR="00221721">
        <w:rPr>
          <w:lang w:val="en-GB"/>
        </w:rPr>
        <w:t>the Second World War</w:t>
      </w:r>
      <w:r w:rsidR="00A1706D">
        <w:rPr>
          <w:lang w:val="en-GB"/>
        </w:rPr>
        <w:t xml:space="preserve"> brutally ended his ambitions. He continued to cycle, however, as he served as a courier and mechanic in the Italian army. After the German occupation of Italy in 1943, he joined the </w:t>
      </w:r>
      <w:r w:rsidR="00CC64BA">
        <w:rPr>
          <w:lang w:val="en-GB"/>
        </w:rPr>
        <w:t xml:space="preserve">Italian </w:t>
      </w:r>
      <w:r w:rsidR="00A1706D">
        <w:rPr>
          <w:lang w:val="en-GB"/>
        </w:rPr>
        <w:t xml:space="preserve">Resistance. </w:t>
      </w:r>
      <w:r w:rsidR="00B25036">
        <w:rPr>
          <w:lang w:val="en-GB"/>
        </w:rPr>
        <w:t xml:space="preserve">Most importantly, with his prize money he bought a house where Jewish refugees could hide. Moreover, </w:t>
      </w:r>
      <w:r w:rsidR="00221721">
        <w:rPr>
          <w:lang w:val="en-GB"/>
        </w:rPr>
        <w:t xml:space="preserve">as a courier </w:t>
      </w:r>
      <w:proofErr w:type="spellStart"/>
      <w:r w:rsidR="00221721">
        <w:rPr>
          <w:lang w:val="en-GB"/>
        </w:rPr>
        <w:t>Bartali</w:t>
      </w:r>
      <w:proofErr w:type="spellEnd"/>
      <w:r w:rsidR="00221721">
        <w:rPr>
          <w:lang w:val="en-GB"/>
        </w:rPr>
        <w:t xml:space="preserve"> transported hundreds of falsified identity documents for Jews. He hid the documents and photos in the frame of his bike and escaped the police due to his fame as a professional cyclist. Between September 1943 and June 1944, </w:t>
      </w:r>
      <w:proofErr w:type="spellStart"/>
      <w:r w:rsidR="00221721">
        <w:rPr>
          <w:lang w:val="en-GB"/>
        </w:rPr>
        <w:t>Bartali</w:t>
      </w:r>
      <w:proofErr w:type="spellEnd"/>
      <w:r w:rsidR="00221721">
        <w:rPr>
          <w:lang w:val="en-GB"/>
        </w:rPr>
        <w:t xml:space="preserve"> cycled back and forth between Tuscany and the monastery</w:t>
      </w:r>
      <w:r w:rsidR="00FA12C8">
        <w:rPr>
          <w:lang w:val="en-GB"/>
        </w:rPr>
        <w:t xml:space="preserve"> </w:t>
      </w:r>
      <w:r w:rsidR="00221721">
        <w:rPr>
          <w:lang w:val="en-GB"/>
        </w:rPr>
        <w:t xml:space="preserve">in Assisi, where a secret printing press falsified the documents. </w:t>
      </w:r>
      <w:r w:rsidR="00FD01B2">
        <w:rPr>
          <w:lang w:val="en-GB"/>
        </w:rPr>
        <w:t xml:space="preserve">Eventually, </w:t>
      </w:r>
      <w:proofErr w:type="spellStart"/>
      <w:r w:rsidR="00FD01B2">
        <w:rPr>
          <w:lang w:val="en-GB"/>
        </w:rPr>
        <w:t>Bartali</w:t>
      </w:r>
      <w:proofErr w:type="spellEnd"/>
      <w:r w:rsidR="00FD01B2">
        <w:rPr>
          <w:lang w:val="en-GB"/>
        </w:rPr>
        <w:t xml:space="preserve"> was forced into hiding himself, staying in a castle for five months. But in the end, t</w:t>
      </w:r>
      <w:r w:rsidR="00221721">
        <w:rPr>
          <w:lang w:val="en-GB"/>
        </w:rPr>
        <w:t xml:space="preserve">hanks to </w:t>
      </w:r>
      <w:r w:rsidR="00FD01B2">
        <w:rPr>
          <w:lang w:val="en-GB"/>
        </w:rPr>
        <w:t>his</w:t>
      </w:r>
      <w:r w:rsidR="00221721">
        <w:rPr>
          <w:lang w:val="en-GB"/>
        </w:rPr>
        <w:t xml:space="preserve"> dangerous activities approximately 800 Jews were able to flee.</w:t>
      </w:r>
      <w:r w:rsidR="00831F81">
        <w:rPr>
          <w:lang w:val="en-GB"/>
        </w:rPr>
        <w:t xml:space="preserve"> For this, </w:t>
      </w:r>
      <w:proofErr w:type="spellStart"/>
      <w:r w:rsidR="00831F81">
        <w:rPr>
          <w:lang w:val="en-GB"/>
        </w:rPr>
        <w:t>Bartali</w:t>
      </w:r>
      <w:proofErr w:type="spellEnd"/>
      <w:r w:rsidR="00831F81">
        <w:rPr>
          <w:lang w:val="en-GB"/>
        </w:rPr>
        <w:t xml:space="preserve"> </w:t>
      </w:r>
      <w:r w:rsidR="00CC64BA">
        <w:rPr>
          <w:lang w:val="en-GB"/>
        </w:rPr>
        <w:t xml:space="preserve">posthumously </w:t>
      </w:r>
      <w:r w:rsidR="00831F81">
        <w:rPr>
          <w:lang w:val="en-GB"/>
        </w:rPr>
        <w:t xml:space="preserve">received the </w:t>
      </w:r>
      <w:proofErr w:type="spellStart"/>
      <w:r w:rsidR="00831F81">
        <w:rPr>
          <w:lang w:val="en-GB"/>
        </w:rPr>
        <w:t>Yad</w:t>
      </w:r>
      <w:proofErr w:type="spellEnd"/>
      <w:r w:rsidR="00831F81">
        <w:rPr>
          <w:lang w:val="en-GB"/>
        </w:rPr>
        <w:t xml:space="preserve"> Vashem award in 2013, </w:t>
      </w:r>
      <w:r w:rsidR="00CC64BA">
        <w:rPr>
          <w:lang w:val="en-GB"/>
        </w:rPr>
        <w:t>which made him a</w:t>
      </w:r>
      <w:r w:rsidR="00831F81">
        <w:rPr>
          <w:lang w:val="en-GB"/>
        </w:rPr>
        <w:t xml:space="preserve"> Righteous among the Nations.</w:t>
      </w:r>
    </w:p>
    <w:p w:rsidR="00597C78" w:rsidRDefault="00597C78" w:rsidP="00597C78">
      <w:pPr>
        <w:pStyle w:val="Geenafstand"/>
        <w:spacing w:line="276" w:lineRule="auto"/>
        <w:ind w:firstLine="708"/>
        <w:rPr>
          <w:lang w:val="en-GB"/>
        </w:rPr>
      </w:pPr>
      <w:r>
        <w:rPr>
          <w:lang w:val="en-GB"/>
        </w:rPr>
        <w:t>Of course this is an heroic story, and the numbers are perhaps a bit exaggerated. But I think personal stories like these are significant in order to stress the importance of remembering</w:t>
      </w:r>
      <w:r w:rsidR="009F5F49">
        <w:rPr>
          <w:lang w:val="en-GB"/>
        </w:rPr>
        <w:t xml:space="preserve"> the Second World War</w:t>
      </w:r>
      <w:r>
        <w:rPr>
          <w:lang w:val="en-GB"/>
        </w:rPr>
        <w:t xml:space="preserve">. At the same time, we have to realize that not every situation was as black or white, that there are certain grey areas in which people faced difficult dilemmas. </w:t>
      </w:r>
      <w:r w:rsidR="00CD1518">
        <w:rPr>
          <w:lang w:val="en-GB"/>
        </w:rPr>
        <w:t xml:space="preserve">You could also say </w:t>
      </w:r>
      <w:proofErr w:type="spellStart"/>
      <w:r w:rsidR="00CD1518">
        <w:rPr>
          <w:lang w:val="en-GB"/>
        </w:rPr>
        <w:t>Bartali</w:t>
      </w:r>
      <w:proofErr w:type="spellEnd"/>
      <w:r w:rsidR="00853E99">
        <w:rPr>
          <w:lang w:val="en-GB"/>
        </w:rPr>
        <w:t xml:space="preserve"> was a normal man who</w:t>
      </w:r>
      <w:r w:rsidR="00CD1518">
        <w:rPr>
          <w:lang w:val="en-GB"/>
        </w:rPr>
        <w:t xml:space="preserve"> just continued to perform his sport</w:t>
      </w:r>
      <w:r w:rsidR="00853E99">
        <w:rPr>
          <w:lang w:val="en-GB"/>
        </w:rPr>
        <w:t xml:space="preserve"> or even </w:t>
      </w:r>
      <w:r w:rsidR="00CD1518">
        <w:rPr>
          <w:lang w:val="en-GB"/>
        </w:rPr>
        <w:t>job to help other people and took advantage of his privileged position as a famous sportsman. Examples like these are helpful to imagine what one would do in the same situations; what choices would you make?</w:t>
      </w:r>
    </w:p>
    <w:p w:rsidR="00C12F4A" w:rsidRDefault="00C12F4A" w:rsidP="007E533A">
      <w:pPr>
        <w:pStyle w:val="Geenafstand"/>
        <w:spacing w:line="276" w:lineRule="auto"/>
        <w:ind w:firstLine="708"/>
        <w:rPr>
          <w:lang w:val="en-GB"/>
        </w:rPr>
      </w:pPr>
      <w:r>
        <w:rPr>
          <w:lang w:val="en-GB"/>
        </w:rPr>
        <w:t xml:space="preserve">But as the example </w:t>
      </w:r>
      <w:r w:rsidRPr="00FA12C8">
        <w:rPr>
          <w:lang w:val="en-GB"/>
        </w:rPr>
        <w:t xml:space="preserve">of the cycling tour back to </w:t>
      </w:r>
      <w:proofErr w:type="spellStart"/>
      <w:r w:rsidRPr="00FA12C8">
        <w:rPr>
          <w:lang w:val="en-GB"/>
        </w:rPr>
        <w:t>Westerbork</w:t>
      </w:r>
      <w:proofErr w:type="spellEnd"/>
      <w:r w:rsidRPr="00FA12C8">
        <w:rPr>
          <w:lang w:val="en-GB"/>
        </w:rPr>
        <w:t xml:space="preserve"> shows, nowadays cycling could be a very suitable </w:t>
      </w:r>
      <w:r w:rsidR="00597C78" w:rsidRPr="00FA12C8">
        <w:rPr>
          <w:lang w:val="en-GB"/>
        </w:rPr>
        <w:t xml:space="preserve">theme for </w:t>
      </w:r>
      <w:r w:rsidRPr="00FA12C8">
        <w:rPr>
          <w:lang w:val="en-GB"/>
        </w:rPr>
        <w:t xml:space="preserve">transferring </w:t>
      </w:r>
      <w:r w:rsidR="009F5F49">
        <w:rPr>
          <w:lang w:val="en-GB"/>
        </w:rPr>
        <w:t>war</w:t>
      </w:r>
      <w:r>
        <w:rPr>
          <w:lang w:val="en-GB"/>
        </w:rPr>
        <w:t xml:space="preserve"> stories to a broad audience. In </w:t>
      </w:r>
      <w:r w:rsidR="007E533A">
        <w:rPr>
          <w:lang w:val="en-GB"/>
        </w:rPr>
        <w:t>the Netherlands</w:t>
      </w:r>
      <w:r>
        <w:rPr>
          <w:lang w:val="en-GB"/>
        </w:rPr>
        <w:t xml:space="preserve">, there are a lot of cycling (and walking) routes related to locations and traces of the war. </w:t>
      </w:r>
      <w:r w:rsidR="00DD3006">
        <w:rPr>
          <w:lang w:val="en-GB"/>
        </w:rPr>
        <w:t>This combination of recreation and learning something of the history is in my opinion a very accessible way of getting in touch with stories</w:t>
      </w:r>
      <w:r w:rsidR="007E533A">
        <w:rPr>
          <w:lang w:val="en-GB"/>
        </w:rPr>
        <w:t xml:space="preserve"> about World War Two</w:t>
      </w:r>
      <w:r w:rsidR="00DD3006">
        <w:rPr>
          <w:lang w:val="en-GB"/>
        </w:rPr>
        <w:t xml:space="preserve">. </w:t>
      </w:r>
    </w:p>
    <w:p w:rsidR="00C7054D" w:rsidRDefault="00C7054D" w:rsidP="002D0287">
      <w:pPr>
        <w:pStyle w:val="Geenafstand"/>
        <w:spacing w:line="276" w:lineRule="auto"/>
        <w:rPr>
          <w:lang w:val="en-GB"/>
        </w:rPr>
      </w:pPr>
    </w:p>
    <w:p w:rsidR="007B748C" w:rsidRDefault="007E533A" w:rsidP="002D0287">
      <w:pPr>
        <w:pStyle w:val="Geenafstand"/>
        <w:spacing w:line="276" w:lineRule="auto"/>
        <w:rPr>
          <w:lang w:val="en-GB"/>
        </w:rPr>
      </w:pPr>
      <w:r>
        <w:rPr>
          <w:lang w:val="en-GB"/>
        </w:rPr>
        <w:t>Especially as</w:t>
      </w:r>
      <w:r w:rsidR="007B748C">
        <w:rPr>
          <w:lang w:val="en-GB"/>
        </w:rPr>
        <w:t xml:space="preserve"> there are fewer and fewer eyewitnesses of the war,</w:t>
      </w:r>
      <w:r>
        <w:rPr>
          <w:lang w:val="en-GB"/>
        </w:rPr>
        <w:t xml:space="preserve"> those stories gain importance. I think there are two major traditional ways of</w:t>
      </w:r>
      <w:r w:rsidR="007B748C">
        <w:rPr>
          <w:lang w:val="en-GB"/>
        </w:rPr>
        <w:t xml:space="preserve"> keeping the memory of W</w:t>
      </w:r>
      <w:r w:rsidR="009F5F49">
        <w:rPr>
          <w:lang w:val="en-GB"/>
        </w:rPr>
        <w:t>orld War Two</w:t>
      </w:r>
      <w:r w:rsidR="007B748C">
        <w:rPr>
          <w:lang w:val="en-GB"/>
        </w:rPr>
        <w:t xml:space="preserve"> alive:</w:t>
      </w:r>
    </w:p>
    <w:p w:rsidR="007B748C" w:rsidRPr="008F0972" w:rsidRDefault="00812481" w:rsidP="00812481">
      <w:pPr>
        <w:pStyle w:val="Geenafstand"/>
        <w:numPr>
          <w:ilvl w:val="0"/>
          <w:numId w:val="1"/>
        </w:numPr>
        <w:spacing w:line="276" w:lineRule="auto"/>
        <w:rPr>
          <w:lang w:val="en-GB"/>
        </w:rPr>
      </w:pPr>
      <w:r>
        <w:rPr>
          <w:lang w:val="en-GB"/>
        </w:rPr>
        <w:t xml:space="preserve">First of all, the historical sources. Personal stories can be reconstructed through diaries, letters, </w:t>
      </w:r>
      <w:r w:rsidR="00470BBE">
        <w:rPr>
          <w:lang w:val="en-GB"/>
        </w:rPr>
        <w:t>memoirs</w:t>
      </w:r>
      <w:r w:rsidR="00A7714F">
        <w:rPr>
          <w:lang w:val="en-GB"/>
        </w:rPr>
        <w:t xml:space="preserve"> and</w:t>
      </w:r>
      <w:r w:rsidR="00470BBE">
        <w:rPr>
          <w:lang w:val="en-GB"/>
        </w:rPr>
        <w:t xml:space="preserve"> </w:t>
      </w:r>
      <w:r>
        <w:rPr>
          <w:lang w:val="en-GB"/>
        </w:rPr>
        <w:t>oral history (interviews</w:t>
      </w:r>
      <w:r w:rsidR="00A7714F">
        <w:rPr>
          <w:lang w:val="en-GB"/>
        </w:rPr>
        <w:t xml:space="preserve"> held after the war</w:t>
      </w:r>
      <w:r>
        <w:rPr>
          <w:lang w:val="en-GB"/>
        </w:rPr>
        <w:t xml:space="preserve">). I think those sources, </w:t>
      </w:r>
      <w:r w:rsidR="008F0972">
        <w:rPr>
          <w:lang w:val="en-GB"/>
        </w:rPr>
        <w:t>which are more and more</w:t>
      </w:r>
      <w:r>
        <w:rPr>
          <w:lang w:val="en-GB"/>
        </w:rPr>
        <w:t xml:space="preserve"> digitally available, are the starting point for pursuing those p</w:t>
      </w:r>
      <w:r w:rsidR="007B748C">
        <w:rPr>
          <w:lang w:val="en-GB"/>
        </w:rPr>
        <w:t>ersonal stories</w:t>
      </w:r>
      <w:r>
        <w:rPr>
          <w:lang w:val="en-GB"/>
        </w:rPr>
        <w:t xml:space="preserve"> about the war.</w:t>
      </w:r>
      <w:r w:rsidR="00470BBE">
        <w:rPr>
          <w:lang w:val="en-GB"/>
        </w:rPr>
        <w:t xml:space="preserve"> Because in diaries, for example, people tell us what they actually experienced during the war, during bombings, hiding in the (bomb)shelters. </w:t>
      </w:r>
      <w:r w:rsidR="008F0972">
        <w:rPr>
          <w:lang w:val="en-GB"/>
        </w:rPr>
        <w:t>In these parts</w:t>
      </w:r>
      <w:r w:rsidR="00470BBE">
        <w:rPr>
          <w:lang w:val="en-GB"/>
        </w:rPr>
        <w:t xml:space="preserve"> </w:t>
      </w:r>
      <w:r w:rsidR="00470BBE" w:rsidRPr="00912FAA">
        <w:rPr>
          <w:lang w:val="en-GB"/>
        </w:rPr>
        <w:t xml:space="preserve">you see the everyday life, the feelings and emotions people had. </w:t>
      </w:r>
      <w:r w:rsidR="008F0972">
        <w:rPr>
          <w:lang w:val="en-GB"/>
        </w:rPr>
        <w:t xml:space="preserve">Writing in diaries could also serve as a means to handle their fear. </w:t>
      </w:r>
      <w:r w:rsidR="00470BBE" w:rsidRPr="00912FAA">
        <w:rPr>
          <w:lang w:val="en-GB"/>
        </w:rPr>
        <w:t>Th</w:t>
      </w:r>
      <w:r w:rsidR="008F0972">
        <w:rPr>
          <w:lang w:val="en-GB"/>
        </w:rPr>
        <w:t>erefore, th</w:t>
      </w:r>
      <w:r w:rsidR="00470BBE" w:rsidRPr="00912FAA">
        <w:rPr>
          <w:lang w:val="en-GB"/>
        </w:rPr>
        <w:t xml:space="preserve">ose ego documents are worthwhile studying </w:t>
      </w:r>
      <w:r w:rsidR="00470BBE">
        <w:rPr>
          <w:lang w:val="en-GB"/>
        </w:rPr>
        <w:t>because they add a personal</w:t>
      </w:r>
      <w:r w:rsidR="00FE75AD">
        <w:rPr>
          <w:lang w:val="en-GB"/>
        </w:rPr>
        <w:t xml:space="preserve"> and </w:t>
      </w:r>
      <w:r w:rsidR="00470BBE">
        <w:rPr>
          <w:lang w:val="en-GB"/>
        </w:rPr>
        <w:t xml:space="preserve">intimate dimension to the general history. Because of the emotions </w:t>
      </w:r>
      <w:r w:rsidR="008F0972">
        <w:rPr>
          <w:lang w:val="en-GB"/>
        </w:rPr>
        <w:t>writers</w:t>
      </w:r>
      <w:r w:rsidR="00470BBE">
        <w:rPr>
          <w:lang w:val="en-GB"/>
        </w:rPr>
        <w:t xml:space="preserve"> show</w:t>
      </w:r>
      <w:r w:rsidR="008F0972">
        <w:rPr>
          <w:lang w:val="en-GB"/>
        </w:rPr>
        <w:t>,</w:t>
      </w:r>
      <w:r w:rsidR="00470BBE">
        <w:rPr>
          <w:lang w:val="en-GB"/>
        </w:rPr>
        <w:t xml:space="preserve"> it is easier to identify with them and to imagine what </w:t>
      </w:r>
      <w:r w:rsidR="00470BBE">
        <w:rPr>
          <w:lang w:val="en-GB"/>
        </w:rPr>
        <w:lastRenderedPageBreak/>
        <w:t>life during the war must have been like</w:t>
      </w:r>
      <w:r w:rsidR="00A7714F">
        <w:rPr>
          <w:lang w:val="en-GB"/>
        </w:rPr>
        <w:t xml:space="preserve">. </w:t>
      </w:r>
      <w:r w:rsidR="00A7714F" w:rsidRPr="00912FAA">
        <w:rPr>
          <w:lang w:val="en-GB"/>
        </w:rPr>
        <w:t xml:space="preserve">What I also find fascinating is that </w:t>
      </w:r>
      <w:r w:rsidR="007E533A" w:rsidRPr="00912FAA">
        <w:rPr>
          <w:lang w:val="en-GB"/>
        </w:rPr>
        <w:t>lots of people begin to write in diaries at the start of</w:t>
      </w:r>
      <w:r w:rsidR="00A7714F" w:rsidRPr="00912FAA">
        <w:rPr>
          <w:lang w:val="en-GB"/>
        </w:rPr>
        <w:t xml:space="preserve"> operation Market Garden, </w:t>
      </w:r>
      <w:r w:rsidR="007E533A" w:rsidRPr="00912FAA">
        <w:rPr>
          <w:lang w:val="en-GB"/>
        </w:rPr>
        <w:t>while</w:t>
      </w:r>
      <w:r w:rsidR="00A7714F" w:rsidRPr="00912FAA">
        <w:rPr>
          <w:lang w:val="en-GB"/>
        </w:rPr>
        <w:t xml:space="preserve"> they did not </w:t>
      </w:r>
      <w:r w:rsidR="007E533A" w:rsidRPr="00912FAA">
        <w:rPr>
          <w:lang w:val="en-GB"/>
        </w:rPr>
        <w:t xml:space="preserve">write </w:t>
      </w:r>
      <w:r w:rsidR="00A7714F" w:rsidRPr="00912FAA">
        <w:rPr>
          <w:lang w:val="en-GB"/>
        </w:rPr>
        <w:t xml:space="preserve">before. The air landings in September 1944 were for them a trigger to start writing, because they were aware that something special was happening and they were on the verge of being liberated. Sometimes the urge for capturing this historical event was so big, that one women </w:t>
      </w:r>
      <w:r w:rsidR="001D4D60">
        <w:rPr>
          <w:lang w:val="en-GB"/>
        </w:rPr>
        <w:t xml:space="preserve">even </w:t>
      </w:r>
      <w:r w:rsidR="00A7714F" w:rsidRPr="00912FAA">
        <w:rPr>
          <w:lang w:val="en-GB"/>
        </w:rPr>
        <w:t xml:space="preserve">wrote her diary on toilet paper. </w:t>
      </w:r>
      <w:r w:rsidR="006E1044" w:rsidRPr="008F0972">
        <w:rPr>
          <w:lang w:val="en-GB"/>
        </w:rPr>
        <w:t>One last example is p</w:t>
      </w:r>
      <w:r w:rsidR="00A95592" w:rsidRPr="008F0972">
        <w:rPr>
          <w:bCs/>
          <w:lang w:val="en-GB"/>
        </w:rPr>
        <w:t>hotographs</w:t>
      </w:r>
      <w:r w:rsidR="00A95592" w:rsidRPr="008F0972">
        <w:rPr>
          <w:lang w:val="en-GB"/>
        </w:rPr>
        <w:t xml:space="preserve">. </w:t>
      </w:r>
      <w:r w:rsidR="006E1044" w:rsidRPr="008F0972">
        <w:rPr>
          <w:lang w:val="en-GB"/>
        </w:rPr>
        <w:t>Currently, in the Netherlands there is</w:t>
      </w:r>
      <w:r w:rsidR="008F0972" w:rsidRPr="008F0972">
        <w:rPr>
          <w:lang w:val="en-GB"/>
        </w:rPr>
        <w:t xml:space="preserve"> </w:t>
      </w:r>
      <w:r w:rsidR="006E1044" w:rsidRPr="008F0972">
        <w:rPr>
          <w:lang w:val="en-GB"/>
        </w:rPr>
        <w:t>a really interesting project going on, in which the Dutch Institute for War-, Holocaust- and Genocide Studies (NIOD) tries to collect one hundred war photographs from private collections. In the end this has to be a cross section of the war history through the entire country. The main focus is pictures from civilians instead of official army photographs, in order to get</w:t>
      </w:r>
      <w:r w:rsidR="00470D4A" w:rsidRPr="008F0972">
        <w:rPr>
          <w:lang w:val="en-GB"/>
        </w:rPr>
        <w:t xml:space="preserve"> another </w:t>
      </w:r>
      <w:r w:rsidR="006E1044" w:rsidRPr="008F0972">
        <w:rPr>
          <w:lang w:val="en-GB"/>
        </w:rPr>
        <w:t>perspective of the war</w:t>
      </w:r>
      <w:r w:rsidR="00470D4A" w:rsidRPr="008F0972">
        <w:rPr>
          <w:lang w:val="en-GB"/>
        </w:rPr>
        <w:t>, that is, of daily life.</w:t>
      </w:r>
      <w:r w:rsidR="00942602" w:rsidRPr="008F0972">
        <w:rPr>
          <w:lang w:val="en-GB"/>
        </w:rPr>
        <w:t xml:space="preserve"> As well as letters and diaries, photographs are a very democratic way of looking at the war, meaning it shows the perspective of the </w:t>
      </w:r>
      <w:r w:rsidR="008F0972">
        <w:rPr>
          <w:lang w:val="en-GB"/>
        </w:rPr>
        <w:t>‘</w:t>
      </w:r>
      <w:r w:rsidR="00942602" w:rsidRPr="008F0972">
        <w:rPr>
          <w:lang w:val="en-GB"/>
        </w:rPr>
        <w:t>normal</w:t>
      </w:r>
      <w:r w:rsidR="008F0972">
        <w:rPr>
          <w:lang w:val="en-GB"/>
        </w:rPr>
        <w:t>’</w:t>
      </w:r>
      <w:r w:rsidR="00942602" w:rsidRPr="008F0972">
        <w:rPr>
          <w:lang w:val="en-GB"/>
        </w:rPr>
        <w:t xml:space="preserve"> m</w:t>
      </w:r>
      <w:r w:rsidR="008F0972">
        <w:rPr>
          <w:lang w:val="en-GB"/>
        </w:rPr>
        <w:t>en and women</w:t>
      </w:r>
      <w:r w:rsidR="00942602" w:rsidRPr="008F0972">
        <w:rPr>
          <w:lang w:val="en-GB"/>
        </w:rPr>
        <w:t xml:space="preserve"> and </w:t>
      </w:r>
      <w:r w:rsidR="008F0972">
        <w:rPr>
          <w:lang w:val="en-GB"/>
        </w:rPr>
        <w:t>gives them a voice</w:t>
      </w:r>
      <w:r w:rsidR="00942602" w:rsidRPr="008F0972">
        <w:rPr>
          <w:lang w:val="en-GB"/>
        </w:rPr>
        <w:t>.</w:t>
      </w:r>
    </w:p>
    <w:p w:rsidR="00FB723B" w:rsidRPr="00853E99" w:rsidRDefault="00001481" w:rsidP="002D0287">
      <w:pPr>
        <w:pStyle w:val="Geenafstand"/>
        <w:numPr>
          <w:ilvl w:val="0"/>
          <w:numId w:val="1"/>
        </w:numPr>
        <w:spacing w:line="276" w:lineRule="auto"/>
        <w:rPr>
          <w:color w:val="FF0000"/>
          <w:lang w:val="en-GB"/>
        </w:rPr>
      </w:pPr>
      <w:r>
        <w:rPr>
          <w:lang w:val="en-GB"/>
        </w:rPr>
        <w:t>Secondly, we get in touch with war stories through</w:t>
      </w:r>
      <w:r w:rsidR="00FA12C8">
        <w:rPr>
          <w:lang w:val="en-GB"/>
        </w:rPr>
        <w:t xml:space="preserve"> l</w:t>
      </w:r>
      <w:r w:rsidR="007B748C" w:rsidRPr="00FB723B">
        <w:rPr>
          <w:lang w:val="en-GB"/>
        </w:rPr>
        <w:t>ocations</w:t>
      </w:r>
      <w:r w:rsidR="00FA12C8">
        <w:rPr>
          <w:lang w:val="en-GB"/>
        </w:rPr>
        <w:t xml:space="preserve"> or </w:t>
      </w:r>
      <w:proofErr w:type="spellStart"/>
      <w:r w:rsidR="007B748C" w:rsidRPr="00FB723B">
        <w:rPr>
          <w:i/>
          <w:iCs/>
          <w:lang w:val="en-GB"/>
        </w:rPr>
        <w:t>lieux</w:t>
      </w:r>
      <w:proofErr w:type="spellEnd"/>
      <w:r w:rsidR="007B748C" w:rsidRPr="00FB723B">
        <w:rPr>
          <w:i/>
          <w:iCs/>
          <w:lang w:val="en-GB"/>
        </w:rPr>
        <w:t xml:space="preserve"> de memoire</w:t>
      </w:r>
      <w:r w:rsidR="007B748C" w:rsidRPr="00FB723B">
        <w:rPr>
          <w:lang w:val="en-GB"/>
        </w:rPr>
        <w:t>. In a few years, the landscape will be the last witness of the war.</w:t>
      </w:r>
      <w:r w:rsidR="001D4D60">
        <w:rPr>
          <w:lang w:val="en-GB"/>
        </w:rPr>
        <w:t xml:space="preserve"> They li</w:t>
      </w:r>
      <w:r w:rsidR="008278E1" w:rsidRPr="00FB723B">
        <w:rPr>
          <w:lang w:val="en-GB"/>
        </w:rPr>
        <w:t xml:space="preserve">terally </w:t>
      </w:r>
      <w:r w:rsidR="001D4D60">
        <w:rPr>
          <w:lang w:val="en-GB"/>
        </w:rPr>
        <w:t xml:space="preserve">become </w:t>
      </w:r>
      <w:r w:rsidR="008278E1" w:rsidRPr="00FB723B">
        <w:rPr>
          <w:lang w:val="en-GB"/>
        </w:rPr>
        <w:t xml:space="preserve">places of memory. </w:t>
      </w:r>
      <w:r w:rsidR="00CD1518" w:rsidRPr="00FB723B">
        <w:rPr>
          <w:lang w:val="en-GB"/>
        </w:rPr>
        <w:t>Some l</w:t>
      </w:r>
      <w:r w:rsidR="008278E1" w:rsidRPr="00FB723B">
        <w:rPr>
          <w:lang w:val="en-GB"/>
        </w:rPr>
        <w:t>andscap</w:t>
      </w:r>
      <w:r w:rsidR="00CD1518" w:rsidRPr="00FB723B">
        <w:rPr>
          <w:lang w:val="en-GB"/>
        </w:rPr>
        <w:t>es</w:t>
      </w:r>
      <w:r w:rsidR="008278E1" w:rsidRPr="00FB723B">
        <w:rPr>
          <w:lang w:val="en-GB"/>
        </w:rPr>
        <w:t xml:space="preserve"> and locations still have, so to say, memories of the war. </w:t>
      </w:r>
      <w:r w:rsidR="001D4D60">
        <w:rPr>
          <w:lang w:val="en-GB"/>
        </w:rPr>
        <w:t>P</w:t>
      </w:r>
      <w:r w:rsidR="007B748C" w:rsidRPr="00FB723B">
        <w:rPr>
          <w:lang w:val="en-GB"/>
        </w:rPr>
        <w:t xml:space="preserve">laces, </w:t>
      </w:r>
      <w:r w:rsidR="001D4D60">
        <w:rPr>
          <w:lang w:val="en-GB"/>
        </w:rPr>
        <w:t xml:space="preserve">therefore, </w:t>
      </w:r>
      <w:r w:rsidR="007B748C" w:rsidRPr="00FB723B">
        <w:rPr>
          <w:lang w:val="en-GB"/>
        </w:rPr>
        <w:t xml:space="preserve">like the great amount of monuments we already have, are essential in keeping the memory </w:t>
      </w:r>
      <w:r w:rsidR="001D4D60">
        <w:rPr>
          <w:lang w:val="en-GB"/>
        </w:rPr>
        <w:t xml:space="preserve">of the war </w:t>
      </w:r>
      <w:r w:rsidR="007B748C" w:rsidRPr="00FB723B">
        <w:rPr>
          <w:lang w:val="en-GB"/>
        </w:rPr>
        <w:t xml:space="preserve">alive. </w:t>
      </w:r>
      <w:r w:rsidR="005E7262" w:rsidRPr="00FB723B">
        <w:rPr>
          <w:lang w:val="en-GB"/>
        </w:rPr>
        <w:t>S</w:t>
      </w:r>
      <w:r w:rsidR="007B748C" w:rsidRPr="00FB723B">
        <w:rPr>
          <w:lang w:val="en-GB"/>
        </w:rPr>
        <w:t>tories</w:t>
      </w:r>
      <w:r w:rsidR="005E7262" w:rsidRPr="00FB723B">
        <w:rPr>
          <w:lang w:val="en-GB"/>
        </w:rPr>
        <w:t xml:space="preserve"> g</w:t>
      </w:r>
      <w:r w:rsidR="00942602">
        <w:rPr>
          <w:lang w:val="en-GB"/>
        </w:rPr>
        <w:t>ain</w:t>
      </w:r>
      <w:r w:rsidR="005E7262" w:rsidRPr="00FB723B">
        <w:rPr>
          <w:lang w:val="en-GB"/>
        </w:rPr>
        <w:t xml:space="preserve"> much more meaning</w:t>
      </w:r>
      <w:r w:rsidR="00812481" w:rsidRPr="00FB723B">
        <w:rPr>
          <w:lang w:val="en-GB"/>
        </w:rPr>
        <w:t xml:space="preserve"> or impact</w:t>
      </w:r>
      <w:r w:rsidR="005E7262" w:rsidRPr="00FB723B">
        <w:rPr>
          <w:lang w:val="en-GB"/>
        </w:rPr>
        <w:t xml:space="preserve"> when they are told</w:t>
      </w:r>
      <w:r w:rsidR="007B748C" w:rsidRPr="00FB723B">
        <w:rPr>
          <w:lang w:val="en-GB"/>
        </w:rPr>
        <w:t xml:space="preserve"> on the places w</w:t>
      </w:r>
      <w:r w:rsidR="005E7262" w:rsidRPr="00FB723B">
        <w:rPr>
          <w:lang w:val="en-GB"/>
        </w:rPr>
        <w:t>h</w:t>
      </w:r>
      <w:r w:rsidR="007B748C" w:rsidRPr="00FB723B">
        <w:rPr>
          <w:lang w:val="en-GB"/>
        </w:rPr>
        <w:t xml:space="preserve">ere </w:t>
      </w:r>
      <w:r w:rsidR="005E7262" w:rsidRPr="00FB723B">
        <w:rPr>
          <w:lang w:val="en-GB"/>
        </w:rPr>
        <w:t>the events</w:t>
      </w:r>
      <w:r w:rsidR="007B748C" w:rsidRPr="00FB723B">
        <w:rPr>
          <w:lang w:val="en-GB"/>
        </w:rPr>
        <w:t xml:space="preserve"> actually happened</w:t>
      </w:r>
      <w:r w:rsidR="005E7262" w:rsidRPr="00FB723B">
        <w:rPr>
          <w:lang w:val="en-GB"/>
        </w:rPr>
        <w:t xml:space="preserve">. </w:t>
      </w:r>
      <w:r w:rsidR="005E7262" w:rsidRPr="00942602">
        <w:rPr>
          <w:lang w:val="en-GB"/>
        </w:rPr>
        <w:t xml:space="preserve">But not only monuments, also the landscape itself </w:t>
      </w:r>
      <w:r w:rsidR="00942602" w:rsidRPr="00942602">
        <w:rPr>
          <w:lang w:val="en-GB"/>
        </w:rPr>
        <w:t>bears traces of the war, implicating an important task</w:t>
      </w:r>
      <w:r w:rsidR="005E7262" w:rsidRPr="00942602">
        <w:rPr>
          <w:lang w:val="en-GB"/>
        </w:rPr>
        <w:t xml:space="preserve"> for archaeology.</w:t>
      </w:r>
      <w:r w:rsidR="008278E1" w:rsidRPr="00942602">
        <w:rPr>
          <w:lang w:val="en-GB"/>
        </w:rPr>
        <w:t xml:space="preserve"> </w:t>
      </w:r>
      <w:r w:rsidR="00942602" w:rsidRPr="00942602">
        <w:rPr>
          <w:lang w:val="en-GB"/>
        </w:rPr>
        <w:t>Here the c</w:t>
      </w:r>
      <w:r w:rsidR="005E7262" w:rsidRPr="00942602">
        <w:rPr>
          <w:lang w:val="en-GB"/>
        </w:rPr>
        <w:t>ombination with tourism</w:t>
      </w:r>
      <w:r w:rsidR="00942602" w:rsidRPr="00942602">
        <w:rPr>
          <w:lang w:val="en-GB"/>
        </w:rPr>
        <w:t xml:space="preserve"> is possible</w:t>
      </w:r>
      <w:r w:rsidR="005E7262" w:rsidRPr="00942602">
        <w:rPr>
          <w:lang w:val="en-GB"/>
        </w:rPr>
        <w:t>: locations could be connected through cycling- or walking routes.</w:t>
      </w:r>
      <w:r w:rsidR="00E528F6" w:rsidRPr="00942602">
        <w:rPr>
          <w:lang w:val="en-GB"/>
        </w:rPr>
        <w:t xml:space="preserve"> </w:t>
      </w:r>
      <w:r w:rsidR="00FB723B" w:rsidRPr="00942602">
        <w:rPr>
          <w:lang w:val="en-GB"/>
        </w:rPr>
        <w:t>The h</w:t>
      </w:r>
      <w:r w:rsidR="00E528F6" w:rsidRPr="00942602">
        <w:rPr>
          <w:lang w:val="en-GB"/>
        </w:rPr>
        <w:t xml:space="preserve">istory </w:t>
      </w:r>
      <w:r w:rsidR="00FB723B" w:rsidRPr="00942602">
        <w:rPr>
          <w:lang w:val="en-GB"/>
        </w:rPr>
        <w:t>of W</w:t>
      </w:r>
      <w:r w:rsidR="009F5F49">
        <w:rPr>
          <w:lang w:val="en-GB"/>
        </w:rPr>
        <w:t>orld War Two</w:t>
      </w:r>
      <w:r w:rsidR="00FB723B" w:rsidRPr="00942602">
        <w:rPr>
          <w:lang w:val="en-GB"/>
        </w:rPr>
        <w:t xml:space="preserve"> becomes</w:t>
      </w:r>
      <w:r w:rsidR="00E528F6" w:rsidRPr="00942602">
        <w:rPr>
          <w:lang w:val="en-GB"/>
        </w:rPr>
        <w:t xml:space="preserve"> more tangible </w:t>
      </w:r>
      <w:r w:rsidR="00FB723B" w:rsidRPr="00942602">
        <w:rPr>
          <w:lang w:val="en-GB"/>
        </w:rPr>
        <w:t>when locations and objects are being</w:t>
      </w:r>
      <w:r w:rsidR="002877E1" w:rsidRPr="00942602">
        <w:rPr>
          <w:lang w:val="en-GB"/>
        </w:rPr>
        <w:t xml:space="preserve"> used for telling the stories around it. </w:t>
      </w:r>
    </w:p>
    <w:p w:rsidR="005E7262" w:rsidRDefault="00001481" w:rsidP="002D0287">
      <w:pPr>
        <w:pStyle w:val="Geenafstand"/>
        <w:spacing w:line="276" w:lineRule="auto"/>
        <w:rPr>
          <w:lang w:val="en-GB"/>
        </w:rPr>
      </w:pPr>
      <w:r>
        <w:rPr>
          <w:lang w:val="en-GB"/>
        </w:rPr>
        <w:t>However, f</w:t>
      </w:r>
      <w:r w:rsidR="00BE6B3D" w:rsidRPr="00FB723B">
        <w:rPr>
          <w:lang w:val="en-GB"/>
        </w:rPr>
        <w:t xml:space="preserve">or the less visible traces, </w:t>
      </w:r>
      <w:r w:rsidR="00853E99">
        <w:rPr>
          <w:lang w:val="en-GB"/>
        </w:rPr>
        <w:t xml:space="preserve">like the landscape and archaeological finds, </w:t>
      </w:r>
      <w:r w:rsidR="00BE6B3D" w:rsidRPr="00FB723B">
        <w:rPr>
          <w:lang w:val="en-GB"/>
        </w:rPr>
        <w:t xml:space="preserve">there are a lot of possibilities with new technologies to visualize the stories from the past there. </w:t>
      </w:r>
      <w:r w:rsidR="00923F29">
        <w:rPr>
          <w:lang w:val="en-GB"/>
        </w:rPr>
        <w:t>There are several methods to visualize those traces, which at the same time make it easier to</w:t>
      </w:r>
      <w:r w:rsidR="003D2C88">
        <w:rPr>
          <w:lang w:val="en-GB"/>
        </w:rPr>
        <w:t xml:space="preserve"> involve young</w:t>
      </w:r>
      <w:r w:rsidR="00923F29">
        <w:rPr>
          <w:lang w:val="en-GB"/>
        </w:rPr>
        <w:t>er</w:t>
      </w:r>
      <w:r w:rsidR="003D2C88">
        <w:rPr>
          <w:lang w:val="en-GB"/>
        </w:rPr>
        <w:t xml:space="preserve"> generations in this topic</w:t>
      </w:r>
      <w:r w:rsidR="00923F29">
        <w:rPr>
          <w:lang w:val="en-GB"/>
        </w:rPr>
        <w:t>:</w:t>
      </w:r>
    </w:p>
    <w:p w:rsidR="007F6840" w:rsidRDefault="005E7262" w:rsidP="007F6840">
      <w:pPr>
        <w:pStyle w:val="Geenafstand"/>
        <w:numPr>
          <w:ilvl w:val="0"/>
          <w:numId w:val="2"/>
        </w:numPr>
        <w:spacing w:line="276" w:lineRule="auto"/>
        <w:rPr>
          <w:lang w:val="en-GB"/>
        </w:rPr>
      </w:pPr>
      <w:r>
        <w:rPr>
          <w:lang w:val="en-GB"/>
        </w:rPr>
        <w:t>App</w:t>
      </w:r>
      <w:r w:rsidR="00651F18">
        <w:rPr>
          <w:lang w:val="en-GB"/>
        </w:rPr>
        <w:t xml:space="preserve">lications, for instance </w:t>
      </w:r>
      <w:r w:rsidR="001D4D60">
        <w:rPr>
          <w:lang w:val="en-GB"/>
        </w:rPr>
        <w:t xml:space="preserve">for presenting the mentioned cycling routes or </w:t>
      </w:r>
      <w:r>
        <w:rPr>
          <w:lang w:val="en-GB"/>
        </w:rPr>
        <w:t>with V</w:t>
      </w:r>
      <w:r w:rsidR="00651F18">
        <w:rPr>
          <w:lang w:val="en-GB"/>
        </w:rPr>
        <w:t>irtual- and Augmented Reali</w:t>
      </w:r>
      <w:r w:rsidR="009F5F49">
        <w:rPr>
          <w:lang w:val="en-GB"/>
        </w:rPr>
        <w:t>ty.</w:t>
      </w:r>
    </w:p>
    <w:p w:rsidR="007F6840" w:rsidRDefault="005E7262" w:rsidP="007F6840">
      <w:pPr>
        <w:pStyle w:val="Geenafstand"/>
        <w:numPr>
          <w:ilvl w:val="0"/>
          <w:numId w:val="2"/>
        </w:numPr>
        <w:spacing w:line="276" w:lineRule="auto"/>
        <w:rPr>
          <w:lang w:val="en-GB"/>
        </w:rPr>
      </w:pPr>
      <w:r w:rsidRPr="007F6840">
        <w:rPr>
          <w:lang w:val="en-GB"/>
        </w:rPr>
        <w:t>Vlogs</w:t>
      </w:r>
      <w:r w:rsidR="00651F18">
        <w:rPr>
          <w:lang w:val="en-GB"/>
        </w:rPr>
        <w:t>.</w:t>
      </w:r>
    </w:p>
    <w:p w:rsidR="007F6840" w:rsidRDefault="005E7262" w:rsidP="007F6840">
      <w:pPr>
        <w:pStyle w:val="Geenafstand"/>
        <w:numPr>
          <w:ilvl w:val="0"/>
          <w:numId w:val="2"/>
        </w:numPr>
        <w:spacing w:line="276" w:lineRule="auto"/>
        <w:rPr>
          <w:lang w:val="en-GB"/>
        </w:rPr>
      </w:pPr>
      <w:r w:rsidRPr="007F6840">
        <w:rPr>
          <w:lang w:val="en-GB"/>
        </w:rPr>
        <w:t>Games</w:t>
      </w:r>
      <w:r w:rsidR="00651F18">
        <w:rPr>
          <w:lang w:val="en-GB"/>
        </w:rPr>
        <w:t>.</w:t>
      </w:r>
    </w:p>
    <w:p w:rsidR="005E7262" w:rsidRPr="007F6840" w:rsidRDefault="00626E8E" w:rsidP="007F6840">
      <w:pPr>
        <w:pStyle w:val="Geenafstand"/>
        <w:numPr>
          <w:ilvl w:val="0"/>
          <w:numId w:val="2"/>
        </w:numPr>
        <w:spacing w:line="276" w:lineRule="auto"/>
        <w:rPr>
          <w:lang w:val="en-GB"/>
        </w:rPr>
      </w:pPr>
      <w:r w:rsidRPr="007F6840">
        <w:rPr>
          <w:lang w:val="en-GB"/>
        </w:rPr>
        <w:t xml:space="preserve">Escape rooms. </w:t>
      </w:r>
    </w:p>
    <w:p w:rsidR="00001481" w:rsidRDefault="00001481" w:rsidP="002D0287">
      <w:pPr>
        <w:pStyle w:val="Geenafstand"/>
        <w:spacing w:line="276" w:lineRule="auto"/>
        <w:rPr>
          <w:lang w:val="en-GB"/>
        </w:rPr>
      </w:pPr>
    </w:p>
    <w:p w:rsidR="003B00C0" w:rsidRDefault="007F6840" w:rsidP="002D0287">
      <w:pPr>
        <w:pStyle w:val="Geenafstand"/>
        <w:spacing w:line="276" w:lineRule="auto"/>
        <w:rPr>
          <w:lang w:val="en-GB"/>
        </w:rPr>
      </w:pPr>
      <w:r>
        <w:rPr>
          <w:lang w:val="en-GB"/>
        </w:rPr>
        <w:t>With all these examples, t</w:t>
      </w:r>
      <w:r w:rsidR="00626E8E">
        <w:rPr>
          <w:lang w:val="en-GB"/>
        </w:rPr>
        <w:t xml:space="preserve">here has to be a certain justification: why is it done this way, what is the message </w:t>
      </w:r>
      <w:r w:rsidR="007E533A">
        <w:rPr>
          <w:lang w:val="en-GB"/>
        </w:rPr>
        <w:t xml:space="preserve">that </w:t>
      </w:r>
      <w:r w:rsidR="007E533A" w:rsidRPr="00853E99">
        <w:rPr>
          <w:lang w:val="en-GB"/>
        </w:rPr>
        <w:t>has</w:t>
      </w:r>
      <w:r w:rsidR="00626E8E" w:rsidRPr="00853E99">
        <w:rPr>
          <w:lang w:val="en-GB"/>
        </w:rPr>
        <w:t xml:space="preserve"> to </w:t>
      </w:r>
      <w:r w:rsidR="007E533A" w:rsidRPr="00853E99">
        <w:rPr>
          <w:lang w:val="en-GB"/>
        </w:rPr>
        <w:t>be delivered</w:t>
      </w:r>
      <w:r w:rsidR="00626E8E" w:rsidRPr="00853E99">
        <w:rPr>
          <w:lang w:val="en-GB"/>
        </w:rPr>
        <w:t xml:space="preserve">? </w:t>
      </w:r>
      <w:r w:rsidR="003D2700" w:rsidRPr="00853E99">
        <w:rPr>
          <w:lang w:val="en-GB"/>
        </w:rPr>
        <w:t xml:space="preserve">The condition is that is has to be done ‘right’, </w:t>
      </w:r>
      <w:r w:rsidR="007E533A" w:rsidRPr="00853E99">
        <w:rPr>
          <w:lang w:val="en-GB"/>
        </w:rPr>
        <w:t>that it is</w:t>
      </w:r>
      <w:r w:rsidR="003D2700" w:rsidRPr="00853E99">
        <w:rPr>
          <w:lang w:val="en-GB"/>
        </w:rPr>
        <w:t xml:space="preserve"> historically correct. Those </w:t>
      </w:r>
      <w:r w:rsidR="00853E99" w:rsidRPr="00853E99">
        <w:rPr>
          <w:lang w:val="en-GB"/>
        </w:rPr>
        <w:t>methods</w:t>
      </w:r>
      <w:r w:rsidR="003D2700" w:rsidRPr="00853E99">
        <w:rPr>
          <w:lang w:val="en-GB"/>
        </w:rPr>
        <w:t xml:space="preserve"> also need to have an educational value</w:t>
      </w:r>
      <w:r w:rsidRPr="00853E99">
        <w:rPr>
          <w:lang w:val="en-GB"/>
        </w:rPr>
        <w:t xml:space="preserve"> instead of</w:t>
      </w:r>
      <w:r w:rsidR="00651F18" w:rsidRPr="00853E99">
        <w:rPr>
          <w:lang w:val="en-GB"/>
        </w:rPr>
        <w:t xml:space="preserve"> just</w:t>
      </w:r>
      <w:r w:rsidRPr="00853E99">
        <w:rPr>
          <w:lang w:val="en-GB"/>
        </w:rPr>
        <w:t xml:space="preserve"> playing a game </w:t>
      </w:r>
      <w:r w:rsidR="00651F18" w:rsidRPr="00853E99">
        <w:rPr>
          <w:lang w:val="en-GB"/>
        </w:rPr>
        <w:t>without explanation</w:t>
      </w:r>
      <w:r w:rsidR="003B00C0" w:rsidRPr="00853E99">
        <w:rPr>
          <w:lang w:val="en-GB"/>
        </w:rPr>
        <w:t xml:space="preserve">. </w:t>
      </w:r>
      <w:r w:rsidR="00651F18" w:rsidRPr="00853E99">
        <w:rPr>
          <w:lang w:val="en-GB"/>
        </w:rPr>
        <w:t>For instance</w:t>
      </w:r>
      <w:r w:rsidR="00651F18">
        <w:rPr>
          <w:lang w:val="en-GB"/>
        </w:rPr>
        <w:t>,</w:t>
      </w:r>
      <w:r w:rsidR="003B00C0">
        <w:rPr>
          <w:lang w:val="en-GB"/>
        </w:rPr>
        <w:t xml:space="preserve"> games are especially suitable for portraying the grey areas in the past</w:t>
      </w:r>
      <w:r w:rsidR="00A7714F">
        <w:rPr>
          <w:lang w:val="en-GB"/>
        </w:rPr>
        <w:t>,</w:t>
      </w:r>
      <w:r w:rsidR="003B00C0">
        <w:rPr>
          <w:lang w:val="en-GB"/>
        </w:rPr>
        <w:t xml:space="preserve"> like giving children dilemmas and force them to make choices.</w:t>
      </w:r>
      <w:r w:rsidR="005C32D8">
        <w:rPr>
          <w:lang w:val="en-GB"/>
        </w:rPr>
        <w:t xml:space="preserve"> </w:t>
      </w:r>
      <w:r w:rsidR="00A7714F">
        <w:rPr>
          <w:lang w:val="en-GB"/>
        </w:rPr>
        <w:t xml:space="preserve">Afterwards it could start a conversation where you explain your choices. </w:t>
      </w:r>
      <w:r w:rsidR="003B00C0">
        <w:rPr>
          <w:lang w:val="en-GB"/>
        </w:rPr>
        <w:t>Those new forms of remembering could be perfect for reaching a younger audience</w:t>
      </w:r>
      <w:r w:rsidR="00651F18">
        <w:rPr>
          <w:lang w:val="en-GB"/>
        </w:rPr>
        <w:t xml:space="preserve">, </w:t>
      </w:r>
      <w:r w:rsidR="00853E99">
        <w:rPr>
          <w:lang w:val="en-GB"/>
        </w:rPr>
        <w:t>and</w:t>
      </w:r>
      <w:r w:rsidR="003B00C0">
        <w:rPr>
          <w:lang w:val="en-GB"/>
        </w:rPr>
        <w:t xml:space="preserve"> to keep telling the history of W</w:t>
      </w:r>
      <w:r w:rsidR="00001481">
        <w:rPr>
          <w:lang w:val="en-GB"/>
        </w:rPr>
        <w:t xml:space="preserve">orld </w:t>
      </w:r>
      <w:r w:rsidR="003B00C0">
        <w:rPr>
          <w:lang w:val="en-GB"/>
        </w:rPr>
        <w:t>W</w:t>
      </w:r>
      <w:r w:rsidR="00001481">
        <w:rPr>
          <w:lang w:val="en-GB"/>
        </w:rPr>
        <w:t>ar Two</w:t>
      </w:r>
      <w:r w:rsidR="003B00C0">
        <w:rPr>
          <w:lang w:val="en-GB"/>
        </w:rPr>
        <w:t xml:space="preserve"> to next generations. </w:t>
      </w:r>
      <w:r w:rsidR="00626E8E">
        <w:rPr>
          <w:lang w:val="en-GB"/>
        </w:rPr>
        <w:t>New media and technologies could be really helpful to reach children</w:t>
      </w:r>
      <w:r w:rsidR="00651F18">
        <w:rPr>
          <w:lang w:val="en-GB"/>
        </w:rPr>
        <w:t xml:space="preserve"> and youngsters</w:t>
      </w:r>
      <w:r w:rsidR="00626E8E">
        <w:rPr>
          <w:lang w:val="en-GB"/>
        </w:rPr>
        <w:t>.</w:t>
      </w:r>
      <w:r w:rsidR="00912FAA">
        <w:rPr>
          <w:lang w:val="en-GB"/>
        </w:rPr>
        <w:t xml:space="preserve"> Of course, education should be the starting point for involving </w:t>
      </w:r>
      <w:r w:rsidR="00912FAA" w:rsidRPr="00912FAA">
        <w:rPr>
          <w:lang w:val="en-GB"/>
        </w:rPr>
        <w:t xml:space="preserve">children in the history and commemoration of the Second World War, but this </w:t>
      </w:r>
      <w:r w:rsidR="00626E8E" w:rsidRPr="008564A2">
        <w:rPr>
          <w:lang w:val="en-GB"/>
        </w:rPr>
        <w:t>could be a</w:t>
      </w:r>
      <w:r w:rsidR="00912FAA" w:rsidRPr="008564A2">
        <w:rPr>
          <w:lang w:val="en-GB"/>
        </w:rPr>
        <w:t>nother way of</w:t>
      </w:r>
      <w:r w:rsidR="00626E8E" w:rsidRPr="008564A2">
        <w:rPr>
          <w:lang w:val="en-GB"/>
        </w:rPr>
        <w:t xml:space="preserve"> trigger</w:t>
      </w:r>
      <w:r w:rsidR="00912FAA" w:rsidRPr="008564A2">
        <w:rPr>
          <w:lang w:val="en-GB"/>
        </w:rPr>
        <w:t>ing them to get in touch with</w:t>
      </w:r>
      <w:r w:rsidR="00626E8E" w:rsidRPr="008564A2">
        <w:rPr>
          <w:lang w:val="en-GB"/>
        </w:rPr>
        <w:t xml:space="preserve"> stories</w:t>
      </w:r>
      <w:r w:rsidR="009F5F49">
        <w:rPr>
          <w:lang w:val="en-GB"/>
        </w:rPr>
        <w:t xml:space="preserve"> about the war</w:t>
      </w:r>
      <w:r w:rsidR="00626E8E" w:rsidRPr="008564A2">
        <w:rPr>
          <w:lang w:val="en-GB"/>
        </w:rPr>
        <w:t>.</w:t>
      </w:r>
      <w:r w:rsidR="00651F18" w:rsidRPr="008564A2">
        <w:rPr>
          <w:lang w:val="en-GB"/>
        </w:rPr>
        <w:t xml:space="preserve"> </w:t>
      </w:r>
      <w:r w:rsidR="00912FAA" w:rsidRPr="008564A2">
        <w:rPr>
          <w:lang w:val="en-GB"/>
        </w:rPr>
        <w:t xml:space="preserve">As well as education can be carried out </w:t>
      </w:r>
      <w:r w:rsidRPr="008564A2">
        <w:rPr>
          <w:iCs/>
          <w:lang w:val="en-GB"/>
        </w:rPr>
        <w:t xml:space="preserve">not </w:t>
      </w:r>
      <w:r w:rsidRPr="00912FAA">
        <w:rPr>
          <w:iCs/>
          <w:lang w:val="en-GB"/>
        </w:rPr>
        <w:t>only through schools but also</w:t>
      </w:r>
      <w:r w:rsidR="00912FAA" w:rsidRPr="00912FAA">
        <w:rPr>
          <w:iCs/>
          <w:lang w:val="en-GB"/>
        </w:rPr>
        <w:t xml:space="preserve"> in</w:t>
      </w:r>
      <w:r w:rsidRPr="00912FAA">
        <w:rPr>
          <w:iCs/>
          <w:lang w:val="en-GB"/>
        </w:rPr>
        <w:t xml:space="preserve"> museums. The key to make them aware of the importance of W</w:t>
      </w:r>
      <w:r w:rsidR="002B237B">
        <w:rPr>
          <w:iCs/>
          <w:lang w:val="en-GB"/>
        </w:rPr>
        <w:t>orld War Two</w:t>
      </w:r>
      <w:r w:rsidRPr="00912FAA">
        <w:rPr>
          <w:iCs/>
          <w:lang w:val="en-GB"/>
        </w:rPr>
        <w:t xml:space="preserve"> is stressing the presence of </w:t>
      </w:r>
      <w:r w:rsidRPr="00912FAA">
        <w:rPr>
          <w:iCs/>
          <w:lang w:val="en-GB"/>
        </w:rPr>
        <w:lastRenderedPageBreak/>
        <w:t xml:space="preserve">stories within their families, and related to </w:t>
      </w:r>
      <w:r w:rsidR="00114057">
        <w:rPr>
          <w:iCs/>
          <w:lang w:val="en-GB"/>
        </w:rPr>
        <w:t>their</w:t>
      </w:r>
      <w:r w:rsidRPr="00912FAA">
        <w:rPr>
          <w:iCs/>
          <w:lang w:val="en-GB"/>
        </w:rPr>
        <w:t xml:space="preserve"> own neighbourhood</w:t>
      </w:r>
      <w:r w:rsidR="00853E99">
        <w:rPr>
          <w:iCs/>
          <w:lang w:val="en-GB"/>
        </w:rPr>
        <w:t>, because t</w:t>
      </w:r>
      <w:r w:rsidRPr="00912FAA">
        <w:rPr>
          <w:iCs/>
          <w:lang w:val="en-GB"/>
        </w:rPr>
        <w:t>races of the wa</w:t>
      </w:r>
      <w:r w:rsidR="00114057">
        <w:rPr>
          <w:iCs/>
          <w:lang w:val="en-GB"/>
        </w:rPr>
        <w:t>r are omnipresent</w:t>
      </w:r>
      <w:r w:rsidR="00853E99">
        <w:rPr>
          <w:iCs/>
          <w:lang w:val="en-GB"/>
        </w:rPr>
        <w:t xml:space="preserve"> in our society.</w:t>
      </w:r>
    </w:p>
    <w:p w:rsidR="00C675C1" w:rsidRDefault="00C675C1" w:rsidP="002D0287">
      <w:pPr>
        <w:pStyle w:val="Geenafstand"/>
        <w:spacing w:line="276" w:lineRule="auto"/>
        <w:rPr>
          <w:lang w:val="en-GB"/>
        </w:rPr>
      </w:pPr>
    </w:p>
    <w:p w:rsidR="005C32D8" w:rsidRDefault="005C32D8" w:rsidP="002D0287">
      <w:pPr>
        <w:pStyle w:val="Geenafstand"/>
        <w:spacing w:line="276" w:lineRule="auto"/>
        <w:rPr>
          <w:lang w:val="en-GB"/>
        </w:rPr>
      </w:pPr>
      <w:r>
        <w:rPr>
          <w:lang w:val="en-GB"/>
        </w:rPr>
        <w:t>What I see in the province of Gelderland</w:t>
      </w:r>
      <w:r w:rsidR="00853E99">
        <w:rPr>
          <w:lang w:val="en-GB"/>
        </w:rPr>
        <w:t xml:space="preserve"> </w:t>
      </w:r>
      <w:r>
        <w:rPr>
          <w:lang w:val="en-GB"/>
        </w:rPr>
        <w:t>is that there are a lot of local</w:t>
      </w:r>
      <w:r w:rsidR="001D4D60">
        <w:rPr>
          <w:lang w:val="en-GB"/>
        </w:rPr>
        <w:t>, grassroots,</w:t>
      </w:r>
      <w:r>
        <w:rPr>
          <w:lang w:val="en-GB"/>
        </w:rPr>
        <w:t xml:space="preserve"> initiatives coming up. Everything is organised very bottom up. Therefore</w:t>
      </w:r>
      <w:r w:rsidR="00A95592">
        <w:rPr>
          <w:lang w:val="en-GB"/>
        </w:rPr>
        <w:t xml:space="preserve">, </w:t>
      </w:r>
      <w:r>
        <w:rPr>
          <w:lang w:val="en-GB"/>
        </w:rPr>
        <w:t xml:space="preserve">awareness is created on a small scale, it makes you realize what has happened in a specific area. It is of course also important </w:t>
      </w:r>
      <w:r w:rsidR="007F6840">
        <w:rPr>
          <w:lang w:val="en-GB"/>
        </w:rPr>
        <w:t>to</w:t>
      </w:r>
      <w:r>
        <w:rPr>
          <w:lang w:val="en-GB"/>
        </w:rPr>
        <w:t xml:space="preserve"> cooperate</w:t>
      </w:r>
      <w:r w:rsidR="007F6840">
        <w:rPr>
          <w:lang w:val="en-GB"/>
        </w:rPr>
        <w:t xml:space="preserve"> with multiple organisations and initiatives</w:t>
      </w:r>
      <w:r>
        <w:rPr>
          <w:lang w:val="en-GB"/>
        </w:rPr>
        <w:t xml:space="preserve">, maybe even with our German neighbours across the border. But </w:t>
      </w:r>
      <w:r w:rsidR="00121F77">
        <w:rPr>
          <w:lang w:val="en-GB"/>
        </w:rPr>
        <w:t xml:space="preserve">apart from </w:t>
      </w:r>
      <w:r>
        <w:rPr>
          <w:lang w:val="en-GB"/>
        </w:rPr>
        <w:t>the local scale, also the bigger national picture has to be kept in sight</w:t>
      </w:r>
      <w:r w:rsidR="001D4D60">
        <w:rPr>
          <w:lang w:val="en-GB"/>
        </w:rPr>
        <w:t>, because r</w:t>
      </w:r>
      <w:r>
        <w:rPr>
          <w:lang w:val="en-GB"/>
        </w:rPr>
        <w:t>emembering could be both something personal and something of national</w:t>
      </w:r>
      <w:r w:rsidR="00817D0E">
        <w:rPr>
          <w:lang w:val="en-GB"/>
        </w:rPr>
        <w:t xml:space="preserve"> or general</w:t>
      </w:r>
      <w:r>
        <w:rPr>
          <w:lang w:val="en-GB"/>
        </w:rPr>
        <w:t xml:space="preserve"> importance.</w:t>
      </w:r>
      <w:r w:rsidR="00121F77">
        <w:rPr>
          <w:lang w:val="en-GB"/>
        </w:rPr>
        <w:t xml:space="preserve"> For instance, </w:t>
      </w:r>
      <w:r w:rsidR="001D4D60">
        <w:rPr>
          <w:lang w:val="en-GB"/>
        </w:rPr>
        <w:t>our</w:t>
      </w:r>
      <w:r w:rsidR="00121F77">
        <w:rPr>
          <w:lang w:val="en-GB"/>
        </w:rPr>
        <w:t xml:space="preserve"> national </w:t>
      </w:r>
      <w:r w:rsidR="00A7714F">
        <w:rPr>
          <w:lang w:val="en-GB"/>
        </w:rPr>
        <w:t>Commemoration D</w:t>
      </w:r>
      <w:r w:rsidR="00121F77">
        <w:rPr>
          <w:lang w:val="en-GB"/>
        </w:rPr>
        <w:t>ay on the 4</w:t>
      </w:r>
      <w:r w:rsidR="00121F77" w:rsidRPr="00121F77">
        <w:rPr>
          <w:vertAlign w:val="superscript"/>
          <w:lang w:val="en-GB"/>
        </w:rPr>
        <w:t>th</w:t>
      </w:r>
      <w:r w:rsidR="00121F77">
        <w:rPr>
          <w:lang w:val="en-GB"/>
        </w:rPr>
        <w:t xml:space="preserve"> of May is </w:t>
      </w:r>
      <w:r w:rsidR="001D4D60">
        <w:rPr>
          <w:lang w:val="en-GB"/>
        </w:rPr>
        <w:t>significant</w:t>
      </w:r>
      <w:r w:rsidR="00121F77">
        <w:rPr>
          <w:lang w:val="en-GB"/>
        </w:rPr>
        <w:t xml:space="preserve"> for lots of people. It is, so to say, an official ritual and is recently even designated as intangible cultural heritage.</w:t>
      </w:r>
    </w:p>
    <w:p w:rsidR="00A95592" w:rsidRDefault="00A95592" w:rsidP="002D0287">
      <w:pPr>
        <w:pStyle w:val="Geenafstand"/>
        <w:spacing w:line="276" w:lineRule="auto"/>
        <w:rPr>
          <w:lang w:val="en-GB"/>
        </w:rPr>
      </w:pPr>
      <w:r>
        <w:rPr>
          <w:lang w:val="en-GB"/>
        </w:rPr>
        <w:tab/>
        <w:t>Furthermore, in Gelderland we work with youth ambassadors. They are related to different kinds of projects, but all of them</w:t>
      </w:r>
      <w:r w:rsidR="00121F77">
        <w:rPr>
          <w:lang w:val="en-GB"/>
        </w:rPr>
        <w:t xml:space="preserve"> have</w:t>
      </w:r>
      <w:r>
        <w:rPr>
          <w:lang w:val="en-GB"/>
        </w:rPr>
        <w:t xml:space="preserve"> a close connection with art. The basic idea is that art could </w:t>
      </w:r>
      <w:r w:rsidRPr="00FA12C8">
        <w:rPr>
          <w:lang w:val="en-GB"/>
        </w:rPr>
        <w:t xml:space="preserve">serve as an accessible and versatile way of dealing with </w:t>
      </w:r>
      <w:r w:rsidR="00817D0E">
        <w:rPr>
          <w:lang w:val="en-GB"/>
        </w:rPr>
        <w:t>the war</w:t>
      </w:r>
      <w:r w:rsidRPr="00FA12C8">
        <w:rPr>
          <w:lang w:val="en-GB"/>
        </w:rPr>
        <w:t xml:space="preserve"> and remembering. </w:t>
      </w:r>
      <w:r w:rsidR="00A7714F" w:rsidRPr="00552613">
        <w:rPr>
          <w:lang w:val="en-GB"/>
        </w:rPr>
        <w:t>That is why I am very supportive of the idea of this foundation</w:t>
      </w:r>
      <w:r w:rsidR="00484C05">
        <w:rPr>
          <w:lang w:val="en-GB"/>
        </w:rPr>
        <w:t xml:space="preserve"> (</w:t>
      </w:r>
      <w:proofErr w:type="spellStart"/>
      <w:r w:rsidR="00484C05">
        <w:rPr>
          <w:lang w:val="en-GB"/>
        </w:rPr>
        <w:t>Stichting</w:t>
      </w:r>
      <w:proofErr w:type="spellEnd"/>
      <w:r w:rsidR="00484C05">
        <w:rPr>
          <w:lang w:val="en-GB"/>
        </w:rPr>
        <w:t xml:space="preserve"> </w:t>
      </w:r>
      <w:proofErr w:type="spellStart"/>
      <w:r w:rsidR="00484C05">
        <w:rPr>
          <w:lang w:val="en-GB"/>
        </w:rPr>
        <w:t>Terug</w:t>
      </w:r>
      <w:proofErr w:type="spellEnd"/>
      <w:r w:rsidR="00484C05">
        <w:rPr>
          <w:lang w:val="en-GB"/>
        </w:rPr>
        <w:t xml:space="preserve"> </w:t>
      </w:r>
      <w:proofErr w:type="spellStart"/>
      <w:r w:rsidR="00484C05">
        <w:rPr>
          <w:lang w:val="en-GB"/>
        </w:rPr>
        <w:t>naar</w:t>
      </w:r>
      <w:proofErr w:type="spellEnd"/>
      <w:r w:rsidR="00484C05">
        <w:rPr>
          <w:lang w:val="en-GB"/>
        </w:rPr>
        <w:t xml:space="preserve"> </w:t>
      </w:r>
      <w:proofErr w:type="spellStart"/>
      <w:r w:rsidR="00484C05">
        <w:rPr>
          <w:lang w:val="en-GB"/>
        </w:rPr>
        <w:t>Westerbork</w:t>
      </w:r>
      <w:proofErr w:type="spellEnd"/>
      <w:r w:rsidR="00484C05">
        <w:rPr>
          <w:lang w:val="en-GB"/>
        </w:rPr>
        <w:t>)</w:t>
      </w:r>
      <w:r w:rsidR="00A7714F" w:rsidRPr="00552613">
        <w:rPr>
          <w:lang w:val="en-GB"/>
        </w:rPr>
        <w:t xml:space="preserve"> to reach young people through sport.</w:t>
      </w:r>
      <w:r w:rsidR="007F6840" w:rsidRPr="00552613">
        <w:rPr>
          <w:lang w:val="en-GB"/>
        </w:rPr>
        <w:t xml:space="preserve"> Areas such as theatre, music and sport are perfectly fit to reach a wide range of society and </w:t>
      </w:r>
      <w:r w:rsidR="007F6840">
        <w:rPr>
          <w:lang w:val="en-GB"/>
        </w:rPr>
        <w:t>involve</w:t>
      </w:r>
      <w:r w:rsidR="00817D0E">
        <w:rPr>
          <w:lang w:val="en-GB"/>
        </w:rPr>
        <w:t xml:space="preserve"> people</w:t>
      </w:r>
      <w:r w:rsidR="007F6840">
        <w:rPr>
          <w:lang w:val="en-GB"/>
        </w:rPr>
        <w:t xml:space="preserve"> in</w:t>
      </w:r>
      <w:r w:rsidR="00817D0E">
        <w:rPr>
          <w:lang w:val="en-GB"/>
        </w:rPr>
        <w:t xml:space="preserve"> </w:t>
      </w:r>
      <w:r w:rsidR="007F6840">
        <w:rPr>
          <w:lang w:val="en-GB"/>
        </w:rPr>
        <w:t xml:space="preserve">remembering </w:t>
      </w:r>
      <w:r w:rsidR="00817D0E">
        <w:rPr>
          <w:lang w:val="en-GB"/>
        </w:rPr>
        <w:t>the Second World War</w:t>
      </w:r>
      <w:r w:rsidR="007F6840">
        <w:rPr>
          <w:lang w:val="en-GB"/>
        </w:rPr>
        <w:t>.</w:t>
      </w:r>
      <w:r w:rsidR="00A7714F">
        <w:rPr>
          <w:lang w:val="en-GB"/>
        </w:rPr>
        <w:t xml:space="preserve"> </w:t>
      </w:r>
      <w:r w:rsidR="001E6B23">
        <w:rPr>
          <w:lang w:val="en-GB"/>
        </w:rPr>
        <w:t xml:space="preserve">In short, there are numerous creative </w:t>
      </w:r>
      <w:r w:rsidR="00484C05">
        <w:rPr>
          <w:lang w:val="en-GB"/>
        </w:rPr>
        <w:t>methods</w:t>
      </w:r>
      <w:r w:rsidR="001E6B23">
        <w:rPr>
          <w:lang w:val="en-GB"/>
        </w:rPr>
        <w:t xml:space="preserve"> of dealing with the past.</w:t>
      </w:r>
    </w:p>
    <w:p w:rsidR="005A127D" w:rsidRDefault="005A127D" w:rsidP="002D0287">
      <w:pPr>
        <w:pStyle w:val="Geenafstand"/>
        <w:spacing w:line="276" w:lineRule="auto"/>
        <w:rPr>
          <w:lang w:val="en-GB"/>
        </w:rPr>
      </w:pPr>
    </w:p>
    <w:p w:rsidR="0063181F" w:rsidRDefault="00FA12C8" w:rsidP="00912FAA">
      <w:pPr>
        <w:pStyle w:val="Geenafstand"/>
        <w:spacing w:line="276" w:lineRule="auto"/>
        <w:rPr>
          <w:color w:val="FF0000"/>
          <w:lang w:val="en-GB"/>
        </w:rPr>
      </w:pPr>
      <w:r>
        <w:rPr>
          <w:lang w:val="en-GB"/>
        </w:rPr>
        <w:t>As I mentioned before, e</w:t>
      </w:r>
      <w:r w:rsidR="005A127D">
        <w:rPr>
          <w:lang w:val="en-GB"/>
        </w:rPr>
        <w:t xml:space="preserve">ducation is the starting point for involving children in the history and commemoration of the Second World War. In order to create awareness, children could be taken on excursions in their own cities or even neighbourhoods, to realize what actually happened in their own surroundings 75 years ago. Good things already happen in </w:t>
      </w:r>
      <w:r w:rsidR="002E53B3">
        <w:rPr>
          <w:lang w:val="en-GB"/>
        </w:rPr>
        <w:t>the Netherlands</w:t>
      </w:r>
      <w:r w:rsidR="005A127D">
        <w:rPr>
          <w:lang w:val="en-GB"/>
        </w:rPr>
        <w:t>, like the poems children read during our national Commemoration Day, or the ‘adopting’ of war graves. Nowadays, telling stories is easier because</w:t>
      </w:r>
      <w:r w:rsidR="00942602">
        <w:rPr>
          <w:lang w:val="en-GB"/>
        </w:rPr>
        <w:t>,</w:t>
      </w:r>
      <w:r w:rsidR="005A127D">
        <w:rPr>
          <w:lang w:val="en-GB"/>
        </w:rPr>
        <w:t xml:space="preserve"> at least </w:t>
      </w:r>
      <w:r w:rsidR="00942602">
        <w:rPr>
          <w:lang w:val="en-GB"/>
        </w:rPr>
        <w:t>when speaking of</w:t>
      </w:r>
      <w:r w:rsidR="005A127D">
        <w:rPr>
          <w:lang w:val="en-GB"/>
        </w:rPr>
        <w:t xml:space="preserve"> the Netherlands</w:t>
      </w:r>
      <w:r w:rsidR="00942602">
        <w:rPr>
          <w:lang w:val="en-GB"/>
        </w:rPr>
        <w:t>,</w:t>
      </w:r>
      <w:r w:rsidR="005A127D">
        <w:rPr>
          <w:lang w:val="en-GB"/>
        </w:rPr>
        <w:t xml:space="preserve"> almost everyone</w:t>
      </w:r>
      <w:r w:rsidR="002E53B3">
        <w:rPr>
          <w:lang w:val="en-GB"/>
        </w:rPr>
        <w:t xml:space="preserve"> still</w:t>
      </w:r>
      <w:r w:rsidR="005A127D">
        <w:rPr>
          <w:lang w:val="en-GB"/>
        </w:rPr>
        <w:t xml:space="preserve"> has some connection with the war within their families. However, in a short period of time we will experience a shift from memory to history. The challenge for the future is, I think, how to reach the next generations without grandparents to tell about the war from first hand. </w:t>
      </w:r>
      <w:r w:rsidR="005A127D" w:rsidRPr="00484C05">
        <w:rPr>
          <w:lang w:val="en-GB"/>
        </w:rPr>
        <w:t>Another thing is to make immigrants</w:t>
      </w:r>
      <w:r w:rsidR="002E53B3">
        <w:rPr>
          <w:lang w:val="en-GB"/>
        </w:rPr>
        <w:t xml:space="preserve"> and </w:t>
      </w:r>
      <w:r w:rsidR="005A127D" w:rsidRPr="00484C05">
        <w:rPr>
          <w:lang w:val="en-GB"/>
        </w:rPr>
        <w:t xml:space="preserve">refugees aware of the history </w:t>
      </w:r>
      <w:r w:rsidR="00484C05" w:rsidRPr="00484C05">
        <w:rPr>
          <w:lang w:val="en-GB"/>
        </w:rPr>
        <w:t xml:space="preserve">of </w:t>
      </w:r>
      <w:r w:rsidR="00873218" w:rsidRPr="00484C05">
        <w:rPr>
          <w:lang w:val="en-GB"/>
        </w:rPr>
        <w:t>the</w:t>
      </w:r>
      <w:r w:rsidR="005A127D" w:rsidRPr="00484C05">
        <w:rPr>
          <w:lang w:val="en-GB"/>
        </w:rPr>
        <w:t xml:space="preserve"> country</w:t>
      </w:r>
      <w:r w:rsidR="00873218" w:rsidRPr="00484C05">
        <w:rPr>
          <w:lang w:val="en-GB"/>
        </w:rPr>
        <w:t xml:space="preserve"> they come to</w:t>
      </w:r>
      <w:r w:rsidR="0063181F" w:rsidRPr="00484C05">
        <w:rPr>
          <w:lang w:val="en-GB"/>
        </w:rPr>
        <w:t xml:space="preserve"> live in</w:t>
      </w:r>
      <w:r w:rsidR="005A127D" w:rsidRPr="00484C05">
        <w:rPr>
          <w:lang w:val="en-GB"/>
        </w:rPr>
        <w:t xml:space="preserve">. They may have no history of </w:t>
      </w:r>
      <w:r w:rsidR="00484C05" w:rsidRPr="00484C05">
        <w:rPr>
          <w:lang w:val="en-GB"/>
        </w:rPr>
        <w:t>the Second World War</w:t>
      </w:r>
      <w:r w:rsidR="005A127D" w:rsidRPr="00484C05">
        <w:rPr>
          <w:lang w:val="en-GB"/>
        </w:rPr>
        <w:t xml:space="preserve"> within their families, but our war history in Western Europe could be connected </w:t>
      </w:r>
      <w:r w:rsidR="00484C05" w:rsidRPr="00484C05">
        <w:rPr>
          <w:lang w:val="en-GB"/>
        </w:rPr>
        <w:t>to</w:t>
      </w:r>
      <w:r w:rsidR="005A127D" w:rsidRPr="00484C05">
        <w:rPr>
          <w:lang w:val="en-GB"/>
        </w:rPr>
        <w:t xml:space="preserve"> their current experiences of war.</w:t>
      </w:r>
      <w:r w:rsidR="005A127D" w:rsidRPr="00942602">
        <w:rPr>
          <w:i/>
          <w:lang w:val="en-GB"/>
        </w:rPr>
        <w:t xml:space="preserve"> </w:t>
      </w:r>
    </w:p>
    <w:p w:rsidR="00942602" w:rsidRDefault="00386EFD" w:rsidP="001E6B23">
      <w:pPr>
        <w:pStyle w:val="Geenafstand"/>
        <w:spacing w:line="276" w:lineRule="auto"/>
        <w:ind w:firstLine="360"/>
        <w:rPr>
          <w:lang w:val="en-GB"/>
        </w:rPr>
      </w:pPr>
      <w:r w:rsidRPr="0063181F">
        <w:rPr>
          <w:lang w:val="en-GB"/>
        </w:rPr>
        <w:t>To conclude, such thoughts on how to reach new audiences</w:t>
      </w:r>
      <w:r w:rsidR="002E53B3">
        <w:rPr>
          <w:lang w:val="en-GB"/>
        </w:rPr>
        <w:t xml:space="preserve"> </w:t>
      </w:r>
      <w:r w:rsidRPr="0063181F">
        <w:rPr>
          <w:lang w:val="en-GB"/>
        </w:rPr>
        <w:t>w</w:t>
      </w:r>
      <w:r w:rsidR="00942602">
        <w:rPr>
          <w:lang w:val="en-GB"/>
        </w:rPr>
        <w:t>ere a</w:t>
      </w:r>
      <w:r w:rsidRPr="0063181F">
        <w:rPr>
          <w:lang w:val="en-GB"/>
        </w:rPr>
        <w:t>lso an important issue at the Past Forward conference in Eindhoven.</w:t>
      </w:r>
      <w:r w:rsidR="0063181F">
        <w:rPr>
          <w:lang w:val="en-GB"/>
        </w:rPr>
        <w:t xml:space="preserve"> </w:t>
      </w:r>
      <w:r>
        <w:rPr>
          <w:lang w:val="en-GB"/>
        </w:rPr>
        <w:t>Last</w:t>
      </w:r>
      <w:r w:rsidR="00FC4219">
        <w:rPr>
          <w:lang w:val="en-GB"/>
        </w:rPr>
        <w:t xml:space="preserve"> September, we organised </w:t>
      </w:r>
      <w:r>
        <w:rPr>
          <w:lang w:val="en-GB"/>
        </w:rPr>
        <w:t>this</w:t>
      </w:r>
      <w:r w:rsidR="00FC4219">
        <w:rPr>
          <w:lang w:val="en-GB"/>
        </w:rPr>
        <w:t xml:space="preserve"> international conference for young professionals interested in or working in the field of </w:t>
      </w:r>
      <w:r w:rsidR="002E53B3">
        <w:rPr>
          <w:lang w:val="en-GB"/>
        </w:rPr>
        <w:t>World War Two</w:t>
      </w:r>
      <w:r w:rsidR="00942602">
        <w:rPr>
          <w:lang w:val="en-GB"/>
        </w:rPr>
        <w:t xml:space="preserve"> and commemorating</w:t>
      </w:r>
      <w:r w:rsidR="00FC4219">
        <w:rPr>
          <w:lang w:val="en-GB"/>
        </w:rPr>
        <w:t xml:space="preserve">. </w:t>
      </w:r>
      <w:r w:rsidR="00B4097B">
        <w:rPr>
          <w:lang w:val="en-GB"/>
        </w:rPr>
        <w:t xml:space="preserve">One of the </w:t>
      </w:r>
      <w:r w:rsidR="0063181F" w:rsidRPr="002E53B3">
        <w:rPr>
          <w:lang w:val="en-GB"/>
        </w:rPr>
        <w:t>interesting</w:t>
      </w:r>
      <w:r w:rsidR="00B4097B" w:rsidRPr="0063181F">
        <w:rPr>
          <w:lang w:val="en-GB"/>
        </w:rPr>
        <w:t xml:space="preserve"> </w:t>
      </w:r>
      <w:r w:rsidR="00B4097B">
        <w:rPr>
          <w:lang w:val="en-GB"/>
        </w:rPr>
        <w:t xml:space="preserve">results is that new technologies and art could be very useful for addressing </w:t>
      </w:r>
      <w:r>
        <w:rPr>
          <w:lang w:val="en-GB"/>
        </w:rPr>
        <w:t xml:space="preserve">a broad audience, among which the next generations. </w:t>
      </w:r>
      <w:r w:rsidR="0063181F">
        <w:rPr>
          <w:lang w:val="en-GB"/>
        </w:rPr>
        <w:t>Furthermore, i</w:t>
      </w:r>
      <w:r w:rsidR="00C675C1">
        <w:rPr>
          <w:lang w:val="en-GB"/>
        </w:rPr>
        <w:t xml:space="preserve">n some countries, </w:t>
      </w:r>
      <w:r w:rsidR="00A74F3C">
        <w:rPr>
          <w:lang w:val="en-GB"/>
        </w:rPr>
        <w:t xml:space="preserve">even in Europe, </w:t>
      </w:r>
      <w:r w:rsidR="00C675C1">
        <w:rPr>
          <w:lang w:val="en-GB"/>
        </w:rPr>
        <w:t>people live in peace for just 20</w:t>
      </w:r>
      <w:r>
        <w:rPr>
          <w:lang w:val="en-GB"/>
        </w:rPr>
        <w:t xml:space="preserve"> to </w:t>
      </w:r>
      <w:r w:rsidR="00C675C1">
        <w:rPr>
          <w:lang w:val="en-GB"/>
        </w:rPr>
        <w:t>30 years</w:t>
      </w:r>
      <w:r>
        <w:rPr>
          <w:lang w:val="en-GB"/>
        </w:rPr>
        <w:t xml:space="preserve">, like </w:t>
      </w:r>
      <w:r w:rsidR="002E53B3">
        <w:rPr>
          <w:lang w:val="en-GB"/>
        </w:rPr>
        <w:t xml:space="preserve">on </w:t>
      </w:r>
      <w:r>
        <w:rPr>
          <w:lang w:val="en-GB"/>
        </w:rPr>
        <w:t>the Balkans and former Yugoslavia</w:t>
      </w:r>
      <w:r w:rsidR="00C675C1">
        <w:rPr>
          <w:lang w:val="en-GB"/>
        </w:rPr>
        <w:t>.</w:t>
      </w:r>
      <w:r w:rsidR="002B237B">
        <w:rPr>
          <w:lang w:val="en-GB"/>
        </w:rPr>
        <w:t xml:space="preserve"> </w:t>
      </w:r>
      <w:r w:rsidR="00C675C1">
        <w:rPr>
          <w:lang w:val="en-GB"/>
        </w:rPr>
        <w:t>Commemorating could be much more difficult and politically charged</w:t>
      </w:r>
      <w:r w:rsidR="00FC4219">
        <w:rPr>
          <w:lang w:val="en-GB"/>
        </w:rPr>
        <w:t xml:space="preserve"> there</w:t>
      </w:r>
      <w:r w:rsidR="00C675C1">
        <w:rPr>
          <w:lang w:val="en-GB"/>
        </w:rPr>
        <w:t>.</w:t>
      </w:r>
      <w:r>
        <w:rPr>
          <w:lang w:val="en-GB"/>
        </w:rPr>
        <w:t xml:space="preserve"> For instance, sometimes war memorials are being used as a form of propaganda. But on the other hand, the culture of remembrance could serve as a means to achieve reconciliation between different layers of society. </w:t>
      </w:r>
      <w:r w:rsidR="0063181F">
        <w:rPr>
          <w:lang w:val="en-GB"/>
        </w:rPr>
        <w:t xml:space="preserve">Remembrance is not something from the past, it is something happening now. </w:t>
      </w:r>
      <w:r w:rsidR="0063181F" w:rsidRPr="002E53B3">
        <w:rPr>
          <w:lang w:val="en-GB"/>
        </w:rPr>
        <w:t>So freedom should not be taken for granted, and commemorations should reflect on current wars or conflicts as well.</w:t>
      </w:r>
      <w:r w:rsidR="002877E1" w:rsidRPr="002E53B3">
        <w:rPr>
          <w:lang w:val="en-GB"/>
        </w:rPr>
        <w:t xml:space="preserve"> </w:t>
      </w:r>
      <w:r w:rsidR="002877E1">
        <w:rPr>
          <w:lang w:val="en-GB"/>
        </w:rPr>
        <w:t xml:space="preserve">It is a </w:t>
      </w:r>
      <w:r w:rsidR="0063181F">
        <w:rPr>
          <w:lang w:val="en-GB"/>
        </w:rPr>
        <w:t>very</w:t>
      </w:r>
      <w:r w:rsidR="001E743E">
        <w:rPr>
          <w:lang w:val="en-GB"/>
        </w:rPr>
        <w:t xml:space="preserve"> topical</w:t>
      </w:r>
      <w:r w:rsidR="002877E1">
        <w:rPr>
          <w:lang w:val="en-GB"/>
        </w:rPr>
        <w:t xml:space="preserve"> th</w:t>
      </w:r>
      <w:r w:rsidR="0063181F">
        <w:rPr>
          <w:lang w:val="en-GB"/>
        </w:rPr>
        <w:t>eme</w:t>
      </w:r>
      <w:r w:rsidR="002877E1">
        <w:rPr>
          <w:lang w:val="en-GB"/>
        </w:rPr>
        <w:t>, so we have to keep the dialogue alive and talk with each other</w:t>
      </w:r>
      <w:r w:rsidR="0063181F">
        <w:rPr>
          <w:lang w:val="en-GB"/>
        </w:rPr>
        <w:t xml:space="preserve"> while</w:t>
      </w:r>
      <w:r w:rsidR="002877E1">
        <w:rPr>
          <w:lang w:val="en-GB"/>
        </w:rPr>
        <w:t xml:space="preserve"> </w:t>
      </w:r>
      <w:r w:rsidR="0063181F">
        <w:rPr>
          <w:lang w:val="en-GB"/>
        </w:rPr>
        <w:t>crossing</w:t>
      </w:r>
      <w:r w:rsidR="00153D62">
        <w:rPr>
          <w:lang w:val="en-GB"/>
        </w:rPr>
        <w:t xml:space="preserve"> </w:t>
      </w:r>
      <w:r w:rsidR="0063181F">
        <w:rPr>
          <w:lang w:val="en-GB"/>
        </w:rPr>
        <w:t xml:space="preserve">the boundaries of </w:t>
      </w:r>
      <w:r w:rsidR="002877E1">
        <w:rPr>
          <w:lang w:val="en-GB"/>
        </w:rPr>
        <w:t xml:space="preserve">generations and countries. </w:t>
      </w:r>
    </w:p>
    <w:p w:rsidR="002E7522" w:rsidRPr="00C7054D" w:rsidRDefault="002E7522" w:rsidP="007B748C">
      <w:pPr>
        <w:pStyle w:val="Geenafstand"/>
      </w:pPr>
    </w:p>
    <w:sectPr w:rsidR="002E7522" w:rsidRPr="00C7054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7102" w:rsidRDefault="00307102" w:rsidP="007B748C">
      <w:pPr>
        <w:spacing w:after="0" w:line="240" w:lineRule="auto"/>
      </w:pPr>
      <w:r>
        <w:separator/>
      </w:r>
    </w:p>
  </w:endnote>
  <w:endnote w:type="continuationSeparator" w:id="0">
    <w:p w:rsidR="00307102" w:rsidRDefault="00307102" w:rsidP="007B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7102" w:rsidRDefault="00307102" w:rsidP="007B748C">
      <w:pPr>
        <w:spacing w:after="0" w:line="240" w:lineRule="auto"/>
      </w:pPr>
      <w:r>
        <w:separator/>
      </w:r>
    </w:p>
  </w:footnote>
  <w:footnote w:type="continuationSeparator" w:id="0">
    <w:p w:rsidR="00307102" w:rsidRDefault="00307102" w:rsidP="007B74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44695"/>
    <w:multiLevelType w:val="hybridMultilevel"/>
    <w:tmpl w:val="930A7880"/>
    <w:lvl w:ilvl="0" w:tplc="2C065BCA">
      <w:start w:val="1"/>
      <w:numFmt w:val="decimal"/>
      <w:lvlText w:val="%1)"/>
      <w:lvlJc w:val="left"/>
      <w:pPr>
        <w:ind w:left="720" w:hanging="360"/>
      </w:pPr>
      <w:rPr>
        <w:rFonts w:asciiTheme="minorHAnsi" w:eastAsiaTheme="minorHAnsi" w:hAnsiTheme="minorHAnsi" w:cstheme="minorBid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E00A77"/>
    <w:multiLevelType w:val="hybridMultilevel"/>
    <w:tmpl w:val="C0483A30"/>
    <w:lvl w:ilvl="0" w:tplc="83442CC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0B40353"/>
    <w:multiLevelType w:val="hybridMultilevel"/>
    <w:tmpl w:val="930A7880"/>
    <w:lvl w:ilvl="0" w:tplc="2C065BCA">
      <w:start w:val="1"/>
      <w:numFmt w:val="decimal"/>
      <w:lvlText w:val="%1)"/>
      <w:lvlJc w:val="left"/>
      <w:pPr>
        <w:ind w:left="720" w:hanging="360"/>
      </w:pPr>
      <w:rPr>
        <w:rFonts w:asciiTheme="minorHAnsi" w:eastAsiaTheme="minorHAnsi" w:hAnsiTheme="minorHAnsi" w:cstheme="minorBidi"/>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48C"/>
    <w:rsid w:val="00001481"/>
    <w:rsid w:val="00083DF5"/>
    <w:rsid w:val="000A277A"/>
    <w:rsid w:val="000E0548"/>
    <w:rsid w:val="00114057"/>
    <w:rsid w:val="00121F77"/>
    <w:rsid w:val="00153D62"/>
    <w:rsid w:val="001C1C48"/>
    <w:rsid w:val="001D4D60"/>
    <w:rsid w:val="001E1BAF"/>
    <w:rsid w:val="001E6B23"/>
    <w:rsid w:val="001E743E"/>
    <w:rsid w:val="00221721"/>
    <w:rsid w:val="00257FE0"/>
    <w:rsid w:val="002877E1"/>
    <w:rsid w:val="002A529E"/>
    <w:rsid w:val="002B237B"/>
    <w:rsid w:val="002D0287"/>
    <w:rsid w:val="002E53B3"/>
    <w:rsid w:val="002E7522"/>
    <w:rsid w:val="002F490E"/>
    <w:rsid w:val="00307102"/>
    <w:rsid w:val="00386EFD"/>
    <w:rsid w:val="003B00C0"/>
    <w:rsid w:val="003C1018"/>
    <w:rsid w:val="003D2700"/>
    <w:rsid w:val="003D2C88"/>
    <w:rsid w:val="00470BBE"/>
    <w:rsid w:val="00470D4A"/>
    <w:rsid w:val="00484C05"/>
    <w:rsid w:val="00547D74"/>
    <w:rsid w:val="00552613"/>
    <w:rsid w:val="00563A41"/>
    <w:rsid w:val="0058679C"/>
    <w:rsid w:val="005975B4"/>
    <w:rsid w:val="00597C78"/>
    <w:rsid w:val="005A127D"/>
    <w:rsid w:val="005B162C"/>
    <w:rsid w:val="005C32D8"/>
    <w:rsid w:val="005E7262"/>
    <w:rsid w:val="00626E8E"/>
    <w:rsid w:val="0063181F"/>
    <w:rsid w:val="006319CC"/>
    <w:rsid w:val="00651F18"/>
    <w:rsid w:val="006970C4"/>
    <w:rsid w:val="006E1044"/>
    <w:rsid w:val="007626F0"/>
    <w:rsid w:val="00785F9A"/>
    <w:rsid w:val="007B748C"/>
    <w:rsid w:val="007E533A"/>
    <w:rsid w:val="007F413F"/>
    <w:rsid w:val="007F6840"/>
    <w:rsid w:val="008034A0"/>
    <w:rsid w:val="00812481"/>
    <w:rsid w:val="00817D0E"/>
    <w:rsid w:val="008220D7"/>
    <w:rsid w:val="008278E1"/>
    <w:rsid w:val="00831F81"/>
    <w:rsid w:val="008519C2"/>
    <w:rsid w:val="00853E99"/>
    <w:rsid w:val="008564A2"/>
    <w:rsid w:val="00873218"/>
    <w:rsid w:val="008F0972"/>
    <w:rsid w:val="00912FAA"/>
    <w:rsid w:val="009201DC"/>
    <w:rsid w:val="00923D8C"/>
    <w:rsid w:val="00923F29"/>
    <w:rsid w:val="00942602"/>
    <w:rsid w:val="009A7209"/>
    <w:rsid w:val="009F5F49"/>
    <w:rsid w:val="00A1706D"/>
    <w:rsid w:val="00A34360"/>
    <w:rsid w:val="00A74F3C"/>
    <w:rsid w:val="00A7714F"/>
    <w:rsid w:val="00A95592"/>
    <w:rsid w:val="00B25036"/>
    <w:rsid w:val="00B34698"/>
    <w:rsid w:val="00B4097B"/>
    <w:rsid w:val="00BC5C55"/>
    <w:rsid w:val="00BE6B3D"/>
    <w:rsid w:val="00C12F4A"/>
    <w:rsid w:val="00C675C1"/>
    <w:rsid w:val="00C7054D"/>
    <w:rsid w:val="00CC64BA"/>
    <w:rsid w:val="00CD1518"/>
    <w:rsid w:val="00DD3006"/>
    <w:rsid w:val="00E208BB"/>
    <w:rsid w:val="00E47577"/>
    <w:rsid w:val="00E528F6"/>
    <w:rsid w:val="00E62B5C"/>
    <w:rsid w:val="00E91C1C"/>
    <w:rsid w:val="00E97017"/>
    <w:rsid w:val="00FA12C8"/>
    <w:rsid w:val="00FB723B"/>
    <w:rsid w:val="00FB7640"/>
    <w:rsid w:val="00FC4219"/>
    <w:rsid w:val="00FD01B2"/>
    <w:rsid w:val="00FE6927"/>
    <w:rsid w:val="00FE75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FAF1D"/>
  <w15:chartTrackingRefBased/>
  <w15:docId w15:val="{254FD77E-D816-4E1E-8F3A-E15EF910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B748C"/>
    <w:pPr>
      <w:spacing w:after="0" w:line="240" w:lineRule="auto"/>
    </w:pPr>
  </w:style>
  <w:style w:type="paragraph" w:styleId="Koptekst">
    <w:name w:val="header"/>
    <w:basedOn w:val="Standaard"/>
    <w:link w:val="KoptekstChar"/>
    <w:uiPriority w:val="99"/>
    <w:unhideWhenUsed/>
    <w:rsid w:val="007B748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B748C"/>
  </w:style>
  <w:style w:type="paragraph" w:styleId="Voettekst">
    <w:name w:val="footer"/>
    <w:basedOn w:val="Standaard"/>
    <w:link w:val="VoettekstChar"/>
    <w:uiPriority w:val="99"/>
    <w:unhideWhenUsed/>
    <w:rsid w:val="007B748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B748C"/>
  </w:style>
  <w:style w:type="character" w:styleId="Hyperlink">
    <w:name w:val="Hyperlink"/>
    <w:basedOn w:val="Standaardalinea-lettertype"/>
    <w:uiPriority w:val="99"/>
    <w:semiHidden/>
    <w:unhideWhenUsed/>
    <w:rsid w:val="00083DF5"/>
    <w:rPr>
      <w:color w:val="0000FF"/>
      <w:u w:val="single"/>
    </w:rPr>
  </w:style>
  <w:style w:type="paragraph" w:styleId="Ballontekst">
    <w:name w:val="Balloon Text"/>
    <w:basedOn w:val="Standaard"/>
    <w:link w:val="BallontekstChar"/>
    <w:uiPriority w:val="99"/>
    <w:semiHidden/>
    <w:unhideWhenUsed/>
    <w:rsid w:val="00B3469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346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296</TotalTime>
  <Pages>3</Pages>
  <Words>1776</Words>
  <Characters>9774</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Jelle van de Graaf</dc:creator>
  <cp:keywords/>
  <dc:description/>
  <cp:lastModifiedBy>Jelle van de Graaf</cp:lastModifiedBy>
  <cp:revision>31</cp:revision>
  <cp:lastPrinted>2019-11-26T15:48:00Z</cp:lastPrinted>
  <dcterms:created xsi:type="dcterms:W3CDTF">2019-11-26T11:32:00Z</dcterms:created>
  <dcterms:modified xsi:type="dcterms:W3CDTF">2019-12-02T15:19:00Z</dcterms:modified>
</cp:coreProperties>
</file>